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80" w:rightFromText="180" w:vertAnchor="text" w:horzAnchor="margin" w:tblpXSpec="center" w:tblpY="-571"/>
        <w:tblW w:w="1562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firstRow="1" w:lastRow="1" w:firstColumn="1" w:lastColumn="1" w:noHBand="0" w:noVBand="0"/>
      </w:tblPr>
      <w:tblGrid>
        <w:gridCol w:w="4359"/>
        <w:gridCol w:w="3906"/>
        <w:gridCol w:w="2700"/>
        <w:gridCol w:w="4662"/>
      </w:tblGrid>
      <w:tr w:rsidR="00020567" w:rsidRPr="0046555A" w14:paraId="35BC87DC" w14:textId="77777777" w:rsidTr="0046555A">
        <w:trPr>
          <w:trHeight w:val="4353"/>
        </w:trPr>
        <w:tc>
          <w:tcPr>
            <w:tcW w:w="4359" w:type="dxa"/>
            <w:shd w:val="clear" w:color="auto" w:fill="FFFF00"/>
          </w:tcPr>
          <w:p w14:paraId="2DE5B90E" w14:textId="447E7B78" w:rsidR="00A051BD" w:rsidRPr="0046555A" w:rsidRDefault="00734C6C" w:rsidP="00656E2A">
            <w:pPr>
              <w:rPr>
                <w:rFonts w:ascii="Century Gothic" w:hAnsi="Century Gothic" w:cstheme="minorHAnsi"/>
                <w:b/>
                <w:u w:val="single"/>
              </w:rPr>
            </w:pPr>
            <w:r w:rsidRPr="0046555A">
              <w:rPr>
                <w:rFonts w:ascii="Century Gothic" w:hAnsi="Century Gothic" w:cstheme="minorHAnsi"/>
                <w:b/>
                <w:u w:val="single"/>
              </w:rPr>
              <w:t xml:space="preserve">History and </w:t>
            </w:r>
            <w:r w:rsidR="0033222F" w:rsidRPr="0046555A">
              <w:rPr>
                <w:rFonts w:ascii="Century Gothic" w:hAnsi="Century Gothic" w:cstheme="minorHAnsi"/>
                <w:b/>
                <w:u w:val="single"/>
              </w:rPr>
              <w:t>Geography</w:t>
            </w:r>
          </w:p>
          <w:p w14:paraId="4F52B9BB" w14:textId="044160E2" w:rsidR="0093204F" w:rsidRPr="0046555A" w:rsidRDefault="00F71E72" w:rsidP="00656E2A">
            <w:pPr>
              <w:rPr>
                <w:rFonts w:ascii="Century Gothic" w:hAnsi="Century Gothic" w:cstheme="minorHAnsi"/>
              </w:rPr>
            </w:pPr>
            <w:r w:rsidRPr="0046555A">
              <w:rPr>
                <w:rFonts w:ascii="Century Gothic" w:hAnsi="Century Gothic" w:cstheme="minorHAnsi"/>
              </w:rPr>
              <w:t xml:space="preserve">In our </w:t>
            </w:r>
            <w:r w:rsidR="00734C6C" w:rsidRPr="0046555A">
              <w:rPr>
                <w:rFonts w:ascii="Century Gothic" w:hAnsi="Century Gothic" w:cstheme="minorHAnsi"/>
              </w:rPr>
              <w:t>first Geography topic, the children are learning about maps by using maps of the school and the local area.</w:t>
            </w:r>
            <w:r w:rsidR="00835196" w:rsidRPr="0046555A">
              <w:rPr>
                <w:rFonts w:ascii="Century Gothic" w:hAnsi="Century Gothic" w:cstheme="minorHAnsi"/>
              </w:rPr>
              <w:t xml:space="preserve"> In History to begin with we will be studying a famous historical person, Walter Tull, and learning about his experience as one of the first mixed-race footballers.</w:t>
            </w:r>
          </w:p>
        </w:tc>
        <w:tc>
          <w:tcPr>
            <w:tcW w:w="3906" w:type="dxa"/>
            <w:shd w:val="clear" w:color="auto" w:fill="FDE9D9"/>
          </w:tcPr>
          <w:p w14:paraId="33AC0A0F" w14:textId="77777777" w:rsidR="00214A78" w:rsidRPr="0046555A" w:rsidRDefault="002042BD" w:rsidP="00656E2A">
            <w:pPr>
              <w:tabs>
                <w:tab w:val="left" w:pos="2948"/>
              </w:tabs>
              <w:rPr>
                <w:rFonts w:ascii="Century Gothic" w:hAnsi="Century Gothic" w:cstheme="minorHAnsi"/>
                <w:b/>
                <w:u w:val="single"/>
              </w:rPr>
            </w:pPr>
            <w:r w:rsidRPr="0046555A">
              <w:rPr>
                <w:rFonts w:ascii="Century Gothic" w:hAnsi="Century Gothic" w:cstheme="minorHAnsi"/>
                <w:b/>
                <w:u w:val="single"/>
              </w:rPr>
              <w:t>Science</w:t>
            </w:r>
          </w:p>
          <w:p w14:paraId="6A0AB418" w14:textId="47218E9D" w:rsidR="00214A78" w:rsidRPr="0046555A" w:rsidRDefault="00F24FF7" w:rsidP="00656E2A">
            <w:pPr>
              <w:tabs>
                <w:tab w:val="left" w:pos="2948"/>
              </w:tabs>
              <w:rPr>
                <w:rFonts w:ascii="Century Gothic" w:hAnsi="Century Gothic" w:cstheme="minorHAnsi"/>
              </w:rPr>
            </w:pPr>
            <w:r w:rsidRPr="0046555A">
              <w:rPr>
                <w:rFonts w:ascii="Century Gothic" w:hAnsi="Century Gothic" w:cstheme="minorHAnsi"/>
              </w:rPr>
              <w:t>We will be doing two science blocks this term. In the first block, the children will be learning about seasonal changes and the weather.</w:t>
            </w:r>
            <w:r w:rsidR="00734C6C" w:rsidRPr="0046555A">
              <w:rPr>
                <w:rFonts w:ascii="Century Gothic" w:hAnsi="Century Gothic" w:cstheme="minorHAnsi"/>
              </w:rPr>
              <w:t xml:space="preserve"> In the second block, the children will be learning about the senses.</w:t>
            </w:r>
          </w:p>
        </w:tc>
        <w:tc>
          <w:tcPr>
            <w:tcW w:w="2700" w:type="dxa"/>
            <w:shd w:val="clear" w:color="auto" w:fill="F7CAAC" w:themeFill="accent2" w:themeFillTint="66"/>
          </w:tcPr>
          <w:p w14:paraId="37ABE3F9" w14:textId="2D590490" w:rsidR="00F24FF7" w:rsidRPr="0046555A" w:rsidRDefault="00835196" w:rsidP="00656E2A">
            <w:pPr>
              <w:rPr>
                <w:rFonts w:ascii="Century Gothic" w:hAnsi="Century Gothic" w:cstheme="minorHAnsi"/>
                <w:u w:val="single"/>
              </w:rPr>
            </w:pPr>
            <w:r w:rsidRPr="0046555A">
              <w:rPr>
                <w:rFonts w:ascii="Century Gothic" w:hAnsi="Century Gothic" w:cstheme="minorHAnsi"/>
                <w:b/>
                <w:u w:val="single"/>
              </w:rPr>
              <w:t>Art</w:t>
            </w:r>
          </w:p>
          <w:p w14:paraId="6414A094" w14:textId="711DC755" w:rsidR="006D01B3" w:rsidRPr="0046555A" w:rsidRDefault="00835196" w:rsidP="00656E2A">
            <w:pPr>
              <w:rPr>
                <w:rFonts w:ascii="Century Gothic" w:hAnsi="Century Gothic" w:cstheme="minorHAnsi"/>
              </w:rPr>
            </w:pPr>
            <w:r w:rsidRPr="0046555A">
              <w:rPr>
                <w:rFonts w:ascii="Century Gothic" w:hAnsi="Century Gothic" w:cstheme="minorHAnsi"/>
              </w:rPr>
              <w:t xml:space="preserve">Our first Art unit is ‘colour’. The children will learn about primary </w:t>
            </w:r>
            <w:proofErr w:type="gramStart"/>
            <w:r w:rsidRPr="0046555A">
              <w:rPr>
                <w:rFonts w:ascii="Century Gothic" w:hAnsi="Century Gothic" w:cstheme="minorHAnsi"/>
              </w:rPr>
              <w:t>colours, and</w:t>
            </w:r>
            <w:proofErr w:type="gramEnd"/>
            <w:r w:rsidRPr="0046555A">
              <w:rPr>
                <w:rFonts w:ascii="Century Gothic" w:hAnsi="Century Gothic" w:cstheme="minorHAnsi"/>
              </w:rPr>
              <w:t xml:space="preserve"> will be looking at some of the work of Van Gogh and Picasso.</w:t>
            </w:r>
          </w:p>
        </w:tc>
        <w:tc>
          <w:tcPr>
            <w:tcW w:w="4662" w:type="dxa"/>
            <w:shd w:val="clear" w:color="auto" w:fill="66FF66"/>
          </w:tcPr>
          <w:p w14:paraId="066138B1" w14:textId="77777777" w:rsidR="001A679D" w:rsidRPr="0046555A" w:rsidRDefault="002312E6" w:rsidP="00656E2A">
            <w:pPr>
              <w:rPr>
                <w:rFonts w:ascii="Century Gothic" w:hAnsi="Century Gothic" w:cstheme="minorHAnsi"/>
                <w:b/>
                <w:u w:val="single"/>
              </w:rPr>
            </w:pPr>
            <w:r w:rsidRPr="0046555A">
              <w:rPr>
                <w:rFonts w:ascii="Century Gothic" w:hAnsi="Century Gothic" w:cstheme="minorHAnsi"/>
                <w:b/>
                <w:u w:val="single"/>
              </w:rPr>
              <w:t>Math</w:t>
            </w:r>
            <w:r w:rsidR="001A679D" w:rsidRPr="0046555A">
              <w:rPr>
                <w:rFonts w:ascii="Century Gothic" w:hAnsi="Century Gothic" w:cstheme="minorHAnsi"/>
                <w:b/>
                <w:u w:val="single"/>
              </w:rPr>
              <w:t>s</w:t>
            </w:r>
          </w:p>
          <w:p w14:paraId="5281E10D" w14:textId="5A17DE06" w:rsidR="00734C6C" w:rsidRPr="0046555A" w:rsidRDefault="00734C6C" w:rsidP="00656E2A">
            <w:pPr>
              <w:rPr>
                <w:rFonts w:ascii="Century Gothic" w:hAnsi="Century Gothic" w:cstheme="minorHAnsi"/>
                <w:b/>
              </w:rPr>
            </w:pPr>
            <w:r w:rsidRPr="0046555A">
              <w:rPr>
                <w:rFonts w:ascii="Century Gothic" w:hAnsi="Century Gothic" w:cstheme="minorHAnsi"/>
                <w:b/>
              </w:rPr>
              <w:t>In maths this term, the Children will learn to:</w:t>
            </w:r>
          </w:p>
          <w:p w14:paraId="5BA397F2" w14:textId="77777777" w:rsidR="00734C6C" w:rsidRPr="0046555A" w:rsidRDefault="00734C6C" w:rsidP="00656E2A">
            <w:pPr>
              <w:pStyle w:val="ListParagraph"/>
              <w:numPr>
                <w:ilvl w:val="0"/>
                <w:numId w:val="12"/>
              </w:numPr>
              <w:rPr>
                <w:rFonts w:ascii="Century Gothic" w:hAnsi="Century Gothic" w:cstheme="minorHAnsi"/>
              </w:rPr>
            </w:pPr>
            <w:r w:rsidRPr="0046555A">
              <w:rPr>
                <w:rFonts w:ascii="Century Gothic" w:hAnsi="Century Gothic" w:cstheme="minorHAnsi"/>
              </w:rPr>
              <w:t>Recognise numerals 1-20 and beyond</w:t>
            </w:r>
          </w:p>
          <w:p w14:paraId="2E091228" w14:textId="685C63B0" w:rsidR="00734C6C" w:rsidRPr="0046555A" w:rsidRDefault="00734C6C" w:rsidP="00656E2A">
            <w:pPr>
              <w:pStyle w:val="ListParagraph"/>
              <w:numPr>
                <w:ilvl w:val="0"/>
                <w:numId w:val="12"/>
              </w:numPr>
              <w:rPr>
                <w:rFonts w:ascii="Century Gothic" w:hAnsi="Century Gothic" w:cstheme="minorHAnsi"/>
              </w:rPr>
            </w:pPr>
            <w:r w:rsidRPr="0046555A">
              <w:rPr>
                <w:rFonts w:ascii="Century Gothic" w:hAnsi="Century Gothic" w:cstheme="minorHAnsi"/>
              </w:rPr>
              <w:t>Given a number, identify one more or one less</w:t>
            </w:r>
          </w:p>
          <w:p w14:paraId="2D0A49F2" w14:textId="3B6937D2" w:rsidR="00734C6C" w:rsidRPr="0046555A" w:rsidRDefault="00734C6C" w:rsidP="00656E2A">
            <w:pPr>
              <w:pStyle w:val="ListParagraph"/>
              <w:numPr>
                <w:ilvl w:val="0"/>
                <w:numId w:val="12"/>
              </w:numPr>
              <w:rPr>
                <w:rFonts w:ascii="Century Gothic" w:hAnsi="Century Gothic" w:cstheme="minorHAnsi"/>
              </w:rPr>
            </w:pPr>
            <w:r w:rsidRPr="0046555A">
              <w:rPr>
                <w:rFonts w:ascii="Century Gothic" w:hAnsi="Century Gothic" w:cstheme="minorHAnsi"/>
              </w:rPr>
              <w:t>Greater than/less than</w:t>
            </w:r>
          </w:p>
          <w:p w14:paraId="7EC39257" w14:textId="77777777" w:rsidR="00734C6C" w:rsidRPr="0046555A" w:rsidRDefault="00734C6C" w:rsidP="00656E2A">
            <w:pPr>
              <w:pStyle w:val="ListParagraph"/>
              <w:numPr>
                <w:ilvl w:val="0"/>
                <w:numId w:val="12"/>
              </w:numPr>
              <w:rPr>
                <w:rFonts w:ascii="Century Gothic" w:hAnsi="Century Gothic" w:cstheme="minorHAnsi"/>
              </w:rPr>
            </w:pPr>
            <w:r w:rsidRPr="0046555A">
              <w:rPr>
                <w:rFonts w:ascii="Century Gothic" w:hAnsi="Century Gothic" w:cstheme="minorHAnsi"/>
              </w:rPr>
              <w:t>Add and subtract one-digit numbers within 10</w:t>
            </w:r>
          </w:p>
          <w:p w14:paraId="5CB563A5" w14:textId="07742E0A" w:rsidR="00212220" w:rsidRPr="0046555A" w:rsidRDefault="00734C6C" w:rsidP="00656E2A">
            <w:pPr>
              <w:pStyle w:val="ListParagraph"/>
              <w:numPr>
                <w:ilvl w:val="0"/>
                <w:numId w:val="12"/>
              </w:numPr>
              <w:rPr>
                <w:rFonts w:ascii="Century Gothic" w:hAnsi="Century Gothic" w:cstheme="minorHAnsi"/>
              </w:rPr>
            </w:pPr>
            <w:r w:rsidRPr="0046555A">
              <w:rPr>
                <w:rFonts w:ascii="Century Gothic" w:hAnsi="Century Gothic" w:cstheme="minorHAnsi"/>
              </w:rPr>
              <w:t>Represent and use number bonds and related subtraction facts within 10</w:t>
            </w:r>
          </w:p>
        </w:tc>
      </w:tr>
      <w:tr w:rsidR="006D01B3" w:rsidRPr="0046555A" w14:paraId="4A2ED994" w14:textId="77777777" w:rsidTr="0046555A">
        <w:trPr>
          <w:trHeight w:val="2967"/>
        </w:trPr>
        <w:tc>
          <w:tcPr>
            <w:tcW w:w="4359" w:type="dxa"/>
            <w:shd w:val="clear" w:color="auto" w:fill="FF99FF"/>
          </w:tcPr>
          <w:p w14:paraId="0BACC830" w14:textId="4E8F47CF" w:rsidR="00F24FF7" w:rsidRPr="0046555A" w:rsidRDefault="006D01B3" w:rsidP="00656E2A">
            <w:pPr>
              <w:rPr>
                <w:rFonts w:ascii="Century Gothic" w:hAnsi="Century Gothic" w:cstheme="minorHAnsi"/>
                <w:b/>
                <w:u w:val="single"/>
              </w:rPr>
            </w:pPr>
            <w:r w:rsidRPr="0046555A">
              <w:rPr>
                <w:rFonts w:ascii="Century Gothic" w:hAnsi="Century Gothic" w:cstheme="minorHAnsi"/>
                <w:b/>
                <w:u w:val="single"/>
              </w:rPr>
              <w:t>RE</w:t>
            </w:r>
          </w:p>
          <w:p w14:paraId="5FD10A2B" w14:textId="4D81E4DA" w:rsidR="00075810" w:rsidRPr="0046555A" w:rsidRDefault="00F24FF7" w:rsidP="00656E2A">
            <w:pPr>
              <w:rPr>
                <w:rFonts w:ascii="Century Gothic" w:hAnsi="Century Gothic" w:cstheme="minorHAnsi"/>
              </w:rPr>
            </w:pPr>
            <w:r w:rsidRPr="0046555A">
              <w:rPr>
                <w:rFonts w:ascii="Century Gothic" w:hAnsi="Century Gothic" w:cstheme="minorHAnsi"/>
              </w:rPr>
              <w:t xml:space="preserve">Our R.E focus is </w:t>
            </w:r>
            <w:proofErr w:type="spellStart"/>
            <w:r w:rsidRPr="0046555A">
              <w:rPr>
                <w:rFonts w:ascii="Century Gothic" w:hAnsi="Century Gothic" w:cstheme="minorHAnsi"/>
              </w:rPr>
              <w:t>Christanity</w:t>
            </w:r>
            <w:proofErr w:type="spellEnd"/>
            <w:r w:rsidRPr="0046555A">
              <w:rPr>
                <w:rFonts w:ascii="Century Gothic" w:hAnsi="Century Gothic" w:cstheme="minorHAnsi"/>
              </w:rPr>
              <w:t xml:space="preserve"> this term, and the children will be learning about the Christian story of Creation, and what it might tell us about looking after the world and being thankful for the world we live in.</w:t>
            </w:r>
          </w:p>
        </w:tc>
        <w:tc>
          <w:tcPr>
            <w:tcW w:w="6606" w:type="dxa"/>
            <w:gridSpan w:val="2"/>
            <w:vAlign w:val="center"/>
          </w:tcPr>
          <w:p w14:paraId="55BDCFC1" w14:textId="69C2A5D7" w:rsidR="006D01B3" w:rsidRPr="0046555A" w:rsidRDefault="00020567" w:rsidP="00656E2A">
            <w:pPr>
              <w:rPr>
                <w:rFonts w:ascii="Century Gothic" w:hAnsi="Century Gothic" w:cstheme="minorHAnsi"/>
                <w:b/>
              </w:rPr>
            </w:pPr>
            <w:r w:rsidRPr="0046555A">
              <w:rPr>
                <w:rFonts w:ascii="Century Gothic" w:hAnsi="Century Gothic" w:cstheme="minorHAnsi"/>
                <w:b/>
                <w:noProof/>
              </w:rPr>
              <mc:AlternateContent>
                <mc:Choice Requires="wps">
                  <w:drawing>
                    <wp:anchor distT="0" distB="0" distL="114300" distR="114300" simplePos="0" relativeHeight="251671552" behindDoc="0" locked="0" layoutInCell="1" allowOverlap="1" wp14:anchorId="74E73439" wp14:editId="47DDA209">
                      <wp:simplePos x="0" y="0"/>
                      <wp:positionH relativeFrom="column">
                        <wp:posOffset>3178175</wp:posOffset>
                      </wp:positionH>
                      <wp:positionV relativeFrom="paragraph">
                        <wp:posOffset>360680</wp:posOffset>
                      </wp:positionV>
                      <wp:extent cx="502920" cy="441325"/>
                      <wp:effectExtent l="38100" t="38100" r="11430" b="34925"/>
                      <wp:wrapNone/>
                      <wp:docPr id="9" name="5-Point Star 9"/>
                      <wp:cNvGraphicFramePr/>
                      <a:graphic xmlns:a="http://schemas.openxmlformats.org/drawingml/2006/main">
                        <a:graphicData uri="http://schemas.microsoft.com/office/word/2010/wordprocessingShape">
                          <wps:wsp>
                            <wps:cNvSpPr/>
                            <wps:spPr>
                              <a:xfrm>
                                <a:off x="0" y="0"/>
                                <a:ext cx="502920" cy="441325"/>
                              </a:xfrm>
                              <a:prstGeom prst="star5">
                                <a:avLst/>
                              </a:prstGeom>
                              <a:solidFill>
                                <a:srgbClr val="FFC000"/>
                              </a:solidFill>
                              <a:ln w="1905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1DFEEF" id="5-Point Star 9" o:spid="_x0000_s1026" style="position:absolute;margin-left:250.25pt;margin-top:28.4pt;width:39.6pt;height:34.7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502920,4413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" path="m1,168571r192098,1l251460,r59361,168572l502919,168571,347507,272753r59363,168571l251460,337140,96050,441324,155413,272753,1,168571xe" fillcolor="#ffc000" strokecolor="black [3213]" strokeweight="1.5pt">
                      <v:stroke joinstyle="miter"/>
                      <v:path arrowok="t" o:connecttype="custom" o:connectlocs="1,168571;192099,168572;251460,0;310821,168572;502919,168571;347507,272753;406870,441324;251460,337140;96050,441324;155413,272753;1,168571" o:connectangles="0,0,0,0,0,0,0,0,0,0,0"/>
                    </v:shape>
                  </w:pict>
                </mc:Fallback>
              </mc:AlternateContent>
            </w:r>
            <w:r w:rsidR="00293F25" w:rsidRPr="0046555A">
              <w:rPr>
                <w:rFonts w:ascii="Century Gothic" w:hAnsi="Century Gothic" w:cstheme="minorHAnsi"/>
                <w:b/>
              </w:rPr>
              <w:t xml:space="preserve">Class 1 </w:t>
            </w:r>
            <w:r w:rsidR="00AA2E48" w:rsidRPr="0046555A">
              <w:rPr>
                <w:rFonts w:ascii="Century Gothic" w:hAnsi="Century Gothic" w:cstheme="minorHAnsi"/>
                <w:b/>
              </w:rPr>
              <w:t xml:space="preserve">Topic Letter: </w:t>
            </w:r>
            <w:r w:rsidR="00AA2E48" w:rsidRPr="0046555A">
              <w:rPr>
                <w:rFonts w:ascii="Century Gothic" w:hAnsi="Century Gothic" w:cstheme="minorHAnsi"/>
                <w:bCs/>
              </w:rPr>
              <w:t>Autumn 1</w:t>
            </w:r>
          </w:p>
          <w:p w14:paraId="6DD7EFCF" w14:textId="0201F9AA" w:rsidR="006D01B3" w:rsidRPr="0046555A" w:rsidRDefault="00835196" w:rsidP="00656E2A">
            <w:pPr>
              <w:rPr>
                <w:rFonts w:ascii="Century Gothic" w:hAnsi="Century Gothic" w:cstheme="minorHAnsi"/>
              </w:rPr>
            </w:pPr>
            <w:r w:rsidRPr="0046555A">
              <w:rPr>
                <w:rFonts w:ascii="Century Gothic" w:hAnsi="Century Gothic" w:cstheme="minorHAnsi"/>
                <w:noProof/>
              </w:rPr>
              <w:drawing>
                <wp:anchor distT="0" distB="0" distL="114300" distR="114300" simplePos="0" relativeHeight="251674624" behindDoc="0" locked="0" layoutInCell="1" allowOverlap="1" wp14:anchorId="7E27DEAD" wp14:editId="2296CF5D">
                  <wp:simplePos x="0" y="0"/>
                  <wp:positionH relativeFrom="column">
                    <wp:posOffset>1433830</wp:posOffset>
                  </wp:positionH>
                  <wp:positionV relativeFrom="paragraph">
                    <wp:posOffset>49530</wp:posOffset>
                  </wp:positionV>
                  <wp:extent cx="1343025" cy="1349375"/>
                  <wp:effectExtent l="0" t="0" r="9525" b="31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vector-doodled-transportation-set[1].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343025" cy="1349375"/>
                          </a:xfrm>
                          <a:prstGeom prst="rect">
                            <a:avLst/>
                          </a:prstGeom>
                        </pic:spPr>
                      </pic:pic>
                    </a:graphicData>
                  </a:graphic>
                  <wp14:sizeRelH relativeFrom="margin">
                    <wp14:pctWidth>0</wp14:pctWidth>
                  </wp14:sizeRelH>
                  <wp14:sizeRelV relativeFrom="margin">
                    <wp14:pctHeight>0</wp14:pctHeight>
                  </wp14:sizeRelV>
                </wp:anchor>
              </w:drawing>
            </w:r>
          </w:p>
          <w:p w14:paraId="1017CA18" w14:textId="3F07D866" w:rsidR="006D01B3" w:rsidRPr="0046555A" w:rsidRDefault="000664E0" w:rsidP="00656E2A">
            <w:pPr>
              <w:rPr>
                <w:rFonts w:ascii="Century Gothic" w:hAnsi="Century Gothic" w:cstheme="minorHAnsi"/>
              </w:rPr>
            </w:pPr>
            <w:r w:rsidRPr="0046555A">
              <w:rPr>
                <w:rFonts w:ascii="Century Gothic" w:hAnsi="Century Gothic" w:cstheme="minorHAnsi"/>
                <w:noProof/>
              </w:rPr>
              <mc:AlternateContent>
                <mc:Choice Requires="wps">
                  <w:drawing>
                    <wp:anchor distT="0" distB="0" distL="114300" distR="114300" simplePos="0" relativeHeight="251663360" behindDoc="0" locked="0" layoutInCell="1" allowOverlap="1" wp14:anchorId="6BE84E58" wp14:editId="39EB9581">
                      <wp:simplePos x="0" y="0"/>
                      <wp:positionH relativeFrom="column">
                        <wp:posOffset>608330</wp:posOffset>
                      </wp:positionH>
                      <wp:positionV relativeFrom="paragraph">
                        <wp:posOffset>638810</wp:posOffset>
                      </wp:positionV>
                      <wp:extent cx="502920" cy="441325"/>
                      <wp:effectExtent l="38100" t="38100" r="11430" b="34925"/>
                      <wp:wrapNone/>
                      <wp:docPr id="5" name="5-Point Star 5"/>
                      <wp:cNvGraphicFramePr/>
                      <a:graphic xmlns:a="http://schemas.openxmlformats.org/drawingml/2006/main">
                        <a:graphicData uri="http://schemas.microsoft.com/office/word/2010/wordprocessingShape">
                          <wps:wsp>
                            <wps:cNvSpPr/>
                            <wps:spPr>
                              <a:xfrm>
                                <a:off x="0" y="0"/>
                                <a:ext cx="502920" cy="441325"/>
                              </a:xfrm>
                              <a:prstGeom prst="star5">
                                <a:avLst/>
                              </a:prstGeom>
                              <a:solidFill>
                                <a:srgbClr val="F967CF"/>
                              </a:solidFill>
                              <a:ln w="1905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AF1C36" id="5-Point Star 5" o:spid="_x0000_s1026" style="position:absolute;margin-left:47.9pt;margin-top:50.3pt;width:39.6pt;height:34.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502920,4413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" path="m1,168571r192098,1l251460,r59361,168572l502919,168571,347507,272753r59363,168571l251460,337140,96050,441324,155413,272753,1,168571xe" fillcolor="#f967cf" strokecolor="black [3213]" strokeweight="1.5pt">
                      <v:stroke joinstyle="miter"/>
                      <v:path arrowok="t" o:connecttype="custom" o:connectlocs="1,168571;192099,168572;251460,0;310821,168572;502919,168571;347507,272753;406870,441324;251460,337140;96050,441324;155413,272753;1,168571" o:connectangles="0,0,0,0,0,0,0,0,0,0,0"/>
                    </v:shape>
                  </w:pict>
                </mc:Fallback>
              </mc:AlternateContent>
            </w:r>
            <w:r w:rsidRPr="0046555A">
              <w:rPr>
                <w:rFonts w:ascii="Century Gothic" w:hAnsi="Century Gothic" w:cstheme="minorHAnsi"/>
                <w:noProof/>
              </w:rPr>
              <mc:AlternateContent>
                <mc:Choice Requires="wps">
                  <w:drawing>
                    <wp:anchor distT="0" distB="0" distL="114300" distR="114300" simplePos="0" relativeHeight="251667456" behindDoc="0" locked="0" layoutInCell="1" allowOverlap="1" wp14:anchorId="411455F0" wp14:editId="3D26E356">
                      <wp:simplePos x="0" y="0"/>
                      <wp:positionH relativeFrom="column">
                        <wp:posOffset>3246755</wp:posOffset>
                      </wp:positionH>
                      <wp:positionV relativeFrom="paragraph">
                        <wp:posOffset>641985</wp:posOffset>
                      </wp:positionV>
                      <wp:extent cx="502920" cy="441325"/>
                      <wp:effectExtent l="38100" t="38100" r="11430" b="34925"/>
                      <wp:wrapNone/>
                      <wp:docPr id="7" name="5-Point Star 7"/>
                      <wp:cNvGraphicFramePr/>
                      <a:graphic xmlns:a="http://schemas.openxmlformats.org/drawingml/2006/main">
                        <a:graphicData uri="http://schemas.microsoft.com/office/word/2010/wordprocessingShape">
                          <wps:wsp>
                            <wps:cNvSpPr/>
                            <wps:spPr>
                              <a:xfrm>
                                <a:off x="0" y="0"/>
                                <a:ext cx="502920" cy="441325"/>
                              </a:xfrm>
                              <a:prstGeom prst="star5">
                                <a:avLst/>
                              </a:prstGeom>
                              <a:solidFill>
                                <a:srgbClr val="92D050"/>
                              </a:solidFill>
                              <a:ln w="1905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4D997D" id="5-Point Star 7" o:spid="_x0000_s1026" style="position:absolute;margin-left:255.65pt;margin-top:50.55pt;width:39.6pt;height:34.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502920,4413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" path="m1,168571r192098,1l251460,r59361,168572l502919,168571,347507,272753r59363,168571l251460,337140,96050,441324,155413,272753,1,168571xe" fillcolor="#92d050" strokecolor="black [3213]" strokeweight="1.5pt">
                      <v:stroke joinstyle="miter"/>
                      <v:path arrowok="t" o:connecttype="custom" o:connectlocs="1,168571;192099,168572;251460,0;310821,168572;502919,168571;347507,272753;406870,441324;251460,337140;96050,441324;155413,272753;1,168571" o:connectangles="0,0,0,0,0,0,0,0,0,0,0"/>
                    </v:shape>
                  </w:pict>
                </mc:Fallback>
              </mc:AlternateContent>
            </w:r>
            <w:r w:rsidR="00EB0D88" w:rsidRPr="0046555A">
              <w:rPr>
                <w:rFonts w:ascii="Century Gothic" w:hAnsi="Century Gothic" w:cstheme="minorHAnsi"/>
                <w:noProof/>
              </w:rPr>
              <mc:AlternateContent>
                <mc:Choice Requires="wps">
                  <w:drawing>
                    <wp:anchor distT="0" distB="0" distL="114300" distR="114300" simplePos="0" relativeHeight="251673600" behindDoc="0" locked="0" layoutInCell="1" allowOverlap="1" wp14:anchorId="6CA6E42A" wp14:editId="79F5B188">
                      <wp:simplePos x="0" y="0"/>
                      <wp:positionH relativeFrom="column">
                        <wp:posOffset>695325</wp:posOffset>
                      </wp:positionH>
                      <wp:positionV relativeFrom="paragraph">
                        <wp:posOffset>13970</wp:posOffset>
                      </wp:positionV>
                      <wp:extent cx="502920" cy="441325"/>
                      <wp:effectExtent l="38100" t="38100" r="11430" b="34925"/>
                      <wp:wrapNone/>
                      <wp:docPr id="10" name="5-Point Star 10"/>
                      <wp:cNvGraphicFramePr/>
                      <a:graphic xmlns:a="http://schemas.openxmlformats.org/drawingml/2006/main">
                        <a:graphicData uri="http://schemas.microsoft.com/office/word/2010/wordprocessingShape">
                          <wps:wsp>
                            <wps:cNvSpPr/>
                            <wps:spPr>
                              <a:xfrm>
                                <a:off x="0" y="0"/>
                                <a:ext cx="502920" cy="441325"/>
                              </a:xfrm>
                              <a:prstGeom prst="star5">
                                <a:avLst/>
                              </a:prstGeom>
                              <a:solidFill>
                                <a:srgbClr val="00B0F0"/>
                              </a:solidFill>
                              <a:ln w="1905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A8398E" id="5-Point Star 10" o:spid="_x0000_s1026" style="position:absolute;margin-left:54.75pt;margin-top:1.1pt;width:39.6pt;height:34.7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502920,4413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" path="m1,168571r192098,1l251460,r59361,168572l502919,168571,347507,272753r59363,168571l251460,337140,96050,441324,155413,272753,1,168571xe" fillcolor="#00b0f0" strokecolor="black [3213]" strokeweight="1.5pt">
                      <v:stroke joinstyle="miter"/>
                      <v:path arrowok="t" o:connecttype="custom" o:connectlocs="1,168571;192099,168572;251460,0;310821,168572;502919,168571;347507,272753;406870,441324;251460,337140;96050,441324;155413,272753;1,168571" o:connectangles="0,0,0,0,0,0,0,0,0,0,0"/>
                    </v:shape>
                  </w:pict>
                </mc:Fallback>
              </mc:AlternateContent>
            </w:r>
          </w:p>
        </w:tc>
        <w:tc>
          <w:tcPr>
            <w:tcW w:w="4662" w:type="dxa"/>
            <w:shd w:val="clear" w:color="auto" w:fill="BDD6EE" w:themeFill="accent1" w:themeFillTint="66"/>
          </w:tcPr>
          <w:p w14:paraId="5F34BD01" w14:textId="77777777" w:rsidR="00734C6C" w:rsidRPr="0046555A" w:rsidRDefault="006D01B3" w:rsidP="00656E2A">
            <w:pPr>
              <w:rPr>
                <w:rFonts w:ascii="Century Gothic" w:hAnsi="Century Gothic" w:cstheme="minorHAnsi"/>
                <w:b/>
                <w:u w:val="single"/>
              </w:rPr>
            </w:pPr>
            <w:r w:rsidRPr="0046555A">
              <w:rPr>
                <w:rFonts w:ascii="Century Gothic" w:hAnsi="Century Gothic" w:cstheme="minorHAnsi"/>
                <w:b/>
                <w:u w:val="single"/>
              </w:rPr>
              <w:t>PE</w:t>
            </w:r>
          </w:p>
          <w:p w14:paraId="519B3436" w14:textId="1F2433D0" w:rsidR="00635FDE" w:rsidRPr="0046555A" w:rsidRDefault="00734C6C" w:rsidP="00656E2A">
            <w:pPr>
              <w:rPr>
                <w:rFonts w:ascii="Century Gothic" w:hAnsi="Century Gothic" w:cstheme="minorHAnsi"/>
              </w:rPr>
            </w:pPr>
            <w:r w:rsidRPr="0046555A">
              <w:rPr>
                <w:rFonts w:ascii="Century Gothic" w:hAnsi="Century Gothic" w:cstheme="minorHAnsi"/>
              </w:rPr>
              <w:t xml:space="preserve">PE will be on Wednesday and Thursday, and we’ll </w:t>
            </w:r>
            <w:proofErr w:type="gramStart"/>
            <w:r w:rsidRPr="0046555A">
              <w:rPr>
                <w:rFonts w:ascii="Century Gothic" w:hAnsi="Century Gothic" w:cstheme="minorHAnsi"/>
              </w:rPr>
              <w:t>be hopefully be</w:t>
            </w:r>
            <w:proofErr w:type="gramEnd"/>
            <w:r w:rsidRPr="0046555A">
              <w:rPr>
                <w:rFonts w:ascii="Century Gothic" w:hAnsi="Century Gothic" w:cstheme="minorHAnsi"/>
              </w:rPr>
              <w:t xml:space="preserve"> outside wherever possible.</w:t>
            </w:r>
            <w:r w:rsidR="00835196" w:rsidRPr="0046555A">
              <w:rPr>
                <w:rFonts w:ascii="Century Gothic" w:hAnsi="Century Gothic" w:cstheme="minorHAnsi"/>
              </w:rPr>
              <w:t xml:space="preserve"> The children will be working on their throwing and catching </w:t>
            </w:r>
            <w:proofErr w:type="gramStart"/>
            <w:r w:rsidR="00835196" w:rsidRPr="0046555A">
              <w:rPr>
                <w:rFonts w:ascii="Century Gothic" w:hAnsi="Century Gothic" w:cstheme="minorHAnsi"/>
              </w:rPr>
              <w:t>skills, and</w:t>
            </w:r>
            <w:proofErr w:type="gramEnd"/>
            <w:r w:rsidR="00835196" w:rsidRPr="0046555A">
              <w:rPr>
                <w:rFonts w:ascii="Century Gothic" w:hAnsi="Century Gothic" w:cstheme="minorHAnsi"/>
              </w:rPr>
              <w:t xml:space="preserve"> will also be looking at key football skills.</w:t>
            </w:r>
          </w:p>
        </w:tc>
      </w:tr>
      <w:tr w:rsidR="00734C6C" w:rsidRPr="0046555A" w14:paraId="3C015FF2" w14:textId="77777777" w:rsidTr="0046555A">
        <w:trPr>
          <w:trHeight w:val="2429"/>
        </w:trPr>
        <w:tc>
          <w:tcPr>
            <w:tcW w:w="4359" w:type="dxa"/>
            <w:tcBorders>
              <w:bottom w:val="single" w:sz="12" w:space="0" w:color="auto"/>
            </w:tcBorders>
            <w:shd w:val="clear" w:color="auto" w:fill="FF99FF"/>
          </w:tcPr>
          <w:p w14:paraId="37CF37EF" w14:textId="77777777" w:rsidR="00734C6C" w:rsidRPr="0046555A" w:rsidRDefault="00835196" w:rsidP="00656E2A">
            <w:pPr>
              <w:rPr>
                <w:rFonts w:ascii="Century Gothic" w:hAnsi="Century Gothic" w:cstheme="minorHAnsi"/>
                <w:b/>
                <w:u w:val="single"/>
              </w:rPr>
            </w:pPr>
            <w:r w:rsidRPr="0046555A">
              <w:rPr>
                <w:rFonts w:ascii="Century Gothic" w:hAnsi="Century Gothic" w:cstheme="minorHAnsi"/>
                <w:b/>
                <w:u w:val="single"/>
              </w:rPr>
              <w:t>Music &amp; PSHE</w:t>
            </w:r>
          </w:p>
          <w:p w14:paraId="15C7EE8F" w14:textId="39156FD3" w:rsidR="00835196" w:rsidRPr="0046555A" w:rsidRDefault="000664E0" w:rsidP="00656E2A">
            <w:pPr>
              <w:rPr>
                <w:rFonts w:ascii="Century Gothic" w:hAnsi="Century Gothic" w:cstheme="minorHAnsi"/>
              </w:rPr>
            </w:pPr>
            <w:r w:rsidRPr="0046555A">
              <w:rPr>
                <w:rFonts w:ascii="Century Gothic" w:hAnsi="Century Gothic" w:cstheme="minorHAnsi"/>
              </w:rPr>
              <w:t xml:space="preserve">The first music unit is called “Our Senses”, where the children will be exploring pulse and dynamics by playing different instruments. </w:t>
            </w:r>
            <w:r w:rsidR="00835196" w:rsidRPr="0046555A">
              <w:rPr>
                <w:rFonts w:ascii="Century Gothic" w:hAnsi="Century Gothic" w:cstheme="minorHAnsi"/>
              </w:rPr>
              <w:t xml:space="preserve"> </w:t>
            </w:r>
            <w:r w:rsidRPr="0046555A">
              <w:rPr>
                <w:rFonts w:ascii="Century Gothic" w:hAnsi="Century Gothic" w:cstheme="minorHAnsi"/>
              </w:rPr>
              <w:t>O</w:t>
            </w:r>
            <w:r w:rsidR="00835196" w:rsidRPr="0046555A">
              <w:rPr>
                <w:rFonts w:ascii="Century Gothic" w:hAnsi="Century Gothic" w:cstheme="minorHAnsi"/>
              </w:rPr>
              <w:t>ur PSHE unit is “Me and My Relationships”</w:t>
            </w:r>
            <w:r w:rsidRPr="0046555A">
              <w:rPr>
                <w:rFonts w:ascii="Century Gothic" w:hAnsi="Century Gothic" w:cstheme="minorHAnsi"/>
              </w:rPr>
              <w:t xml:space="preserve"> where the children will explore</w:t>
            </w:r>
            <w:r w:rsidR="00656E2A" w:rsidRPr="0046555A">
              <w:rPr>
                <w:rFonts w:ascii="Century Gothic" w:hAnsi="Century Gothic" w:cstheme="minorHAnsi"/>
              </w:rPr>
              <w:t xml:space="preserve"> their friendships and who is special to them.</w:t>
            </w:r>
          </w:p>
        </w:tc>
        <w:tc>
          <w:tcPr>
            <w:tcW w:w="6606" w:type="dxa"/>
            <w:gridSpan w:val="2"/>
            <w:tcBorders>
              <w:bottom w:val="single" w:sz="12" w:space="0" w:color="auto"/>
            </w:tcBorders>
            <w:vAlign w:val="center"/>
          </w:tcPr>
          <w:p w14:paraId="27651478" w14:textId="77777777" w:rsidR="00734C6C" w:rsidRPr="0046555A" w:rsidRDefault="00EB0D88" w:rsidP="00656E2A">
            <w:pPr>
              <w:rPr>
                <w:rFonts w:ascii="Century Gothic" w:hAnsi="Century Gothic" w:cstheme="minorHAnsi"/>
                <w:b/>
                <w:u w:val="single"/>
              </w:rPr>
            </w:pPr>
            <w:r w:rsidRPr="0046555A">
              <w:rPr>
                <w:rFonts w:ascii="Century Gothic" w:hAnsi="Century Gothic" w:cstheme="minorHAnsi"/>
                <w:b/>
                <w:u w:val="single"/>
              </w:rPr>
              <w:t>English</w:t>
            </w:r>
          </w:p>
          <w:p w14:paraId="3217A2BE" w14:textId="6B611A8B" w:rsidR="00EB0D88" w:rsidRPr="0046555A" w:rsidRDefault="00EB0D88" w:rsidP="00656E2A">
            <w:pPr>
              <w:rPr>
                <w:rFonts w:ascii="Century Gothic" w:hAnsi="Century Gothic" w:cstheme="minorHAnsi"/>
                <w:bCs/>
              </w:rPr>
            </w:pPr>
            <w:r w:rsidRPr="0046555A">
              <w:rPr>
                <w:rFonts w:ascii="Century Gothic" w:hAnsi="Century Gothic" w:cstheme="minorHAnsi"/>
                <w:bCs/>
              </w:rPr>
              <w:t xml:space="preserve">In English for the first term, we will be looking at simple stories based around transport, such as Mr </w:t>
            </w:r>
            <w:proofErr w:type="spellStart"/>
            <w:r w:rsidRPr="0046555A">
              <w:rPr>
                <w:rFonts w:ascii="Century Gothic" w:hAnsi="Century Gothic" w:cstheme="minorHAnsi"/>
                <w:bCs/>
              </w:rPr>
              <w:t>Gumpy’s</w:t>
            </w:r>
            <w:proofErr w:type="spellEnd"/>
            <w:r w:rsidRPr="0046555A">
              <w:rPr>
                <w:rFonts w:ascii="Century Gothic" w:hAnsi="Century Gothic" w:cstheme="minorHAnsi"/>
                <w:bCs/>
              </w:rPr>
              <w:t xml:space="preserve"> Outing, and Oi Get Off Our Train. The children will be learning to understand simple sentence structure and write basic sentences. The children will be using capital letters and full stops, understand what nouns are, and writing sentences using the conjunctions and/but.</w:t>
            </w:r>
          </w:p>
        </w:tc>
        <w:tc>
          <w:tcPr>
            <w:tcW w:w="4662" w:type="dxa"/>
            <w:tcBorders>
              <w:bottom w:val="single" w:sz="12" w:space="0" w:color="auto"/>
            </w:tcBorders>
            <w:shd w:val="clear" w:color="auto" w:fill="BDD6EE" w:themeFill="accent1" w:themeFillTint="66"/>
          </w:tcPr>
          <w:p w14:paraId="5EA43BB3" w14:textId="77777777" w:rsidR="00734C6C" w:rsidRPr="0046555A" w:rsidRDefault="00835196" w:rsidP="00656E2A">
            <w:pPr>
              <w:rPr>
                <w:rFonts w:ascii="Century Gothic" w:hAnsi="Century Gothic" w:cstheme="minorHAnsi"/>
                <w:b/>
              </w:rPr>
            </w:pPr>
            <w:r w:rsidRPr="0046555A">
              <w:rPr>
                <w:rFonts w:ascii="Century Gothic" w:hAnsi="Century Gothic" w:cstheme="minorHAnsi"/>
                <w:b/>
                <w:u w:val="single"/>
              </w:rPr>
              <w:t>Computing</w:t>
            </w:r>
          </w:p>
          <w:p w14:paraId="4FCB0EBE" w14:textId="06D98F4B" w:rsidR="00835196" w:rsidRPr="0046555A" w:rsidRDefault="00835196" w:rsidP="00656E2A">
            <w:pPr>
              <w:rPr>
                <w:rFonts w:ascii="Century Gothic" w:hAnsi="Century Gothic" w:cstheme="minorHAnsi"/>
              </w:rPr>
            </w:pPr>
            <w:r w:rsidRPr="0046555A">
              <w:rPr>
                <w:rFonts w:ascii="Century Gothic" w:hAnsi="Century Gothic" w:cstheme="minorHAnsi"/>
              </w:rPr>
              <w:t>The</w:t>
            </w:r>
            <w:r w:rsidR="000664E0" w:rsidRPr="0046555A">
              <w:rPr>
                <w:rFonts w:ascii="Century Gothic" w:hAnsi="Century Gothic" w:cstheme="minorHAnsi"/>
              </w:rPr>
              <w:t xml:space="preserve"> computing unit is called “Technology Around Us”. The</w:t>
            </w:r>
            <w:r w:rsidRPr="0046555A">
              <w:rPr>
                <w:rFonts w:ascii="Century Gothic" w:hAnsi="Century Gothic" w:cstheme="minorHAnsi"/>
              </w:rPr>
              <w:t xml:space="preserve"> children will be learning about internet and computer safety</w:t>
            </w:r>
            <w:r w:rsidR="000664E0" w:rsidRPr="0046555A">
              <w:rPr>
                <w:rFonts w:ascii="Century Gothic" w:hAnsi="Century Gothic" w:cstheme="minorHAnsi"/>
              </w:rPr>
              <w:t xml:space="preserve"> and understanding what technology is. </w:t>
            </w:r>
            <w:r w:rsidRPr="0046555A">
              <w:rPr>
                <w:rFonts w:ascii="Century Gothic" w:hAnsi="Century Gothic" w:cstheme="minorHAnsi"/>
              </w:rPr>
              <w:t>They’ll then be working on improving their mouse and keyboard skills</w:t>
            </w:r>
            <w:r w:rsidR="000664E0" w:rsidRPr="0046555A">
              <w:rPr>
                <w:rFonts w:ascii="Century Gothic" w:hAnsi="Century Gothic" w:cstheme="minorHAnsi"/>
              </w:rPr>
              <w:t>.</w:t>
            </w:r>
          </w:p>
        </w:tc>
      </w:tr>
    </w:tbl>
    <w:p w14:paraId="04CA6D36" w14:textId="6C812E09" w:rsidR="002E59FB" w:rsidRPr="0046555A" w:rsidRDefault="002E59FB" w:rsidP="002312E6">
      <w:pPr>
        <w:rPr>
          <w:rFonts w:ascii="Arial" w:hAnsi="Arial" w:cs="Arial"/>
        </w:rPr>
      </w:pPr>
    </w:p>
    <w:sectPr w:rsidR="002E59FB" w:rsidRPr="0046555A" w:rsidSect="00734C6C">
      <w:pgSz w:w="16838" w:h="11906" w:orient="landscape"/>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XCCW Joined 1a">
    <w:altName w:val="Calibri"/>
    <w:charset w:val="00"/>
    <w:family w:val="script"/>
    <w:pitch w:val="variable"/>
    <w:sig w:usb0="800000A7" w:usb1="1000004A" w:usb2="00000000" w:usb3="00000000" w:csb0="00000011" w:csb1="00000000"/>
  </w:font>
  <w:font w:name="Tw Cen MT">
    <w:panose1 w:val="020B0602020104020603"/>
    <w:charset w:val="00"/>
    <w:family w:val="swiss"/>
    <w:pitch w:val="variable"/>
    <w:sig w:usb0="00000007" w:usb1="00000000" w:usb2="00000000" w:usb3="00000000" w:csb0="00000003"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F2479C6"/>
    <w:multiLevelType w:val="hybridMultilevel"/>
    <w:tmpl w:val="C22E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005D0B"/>
    <w:multiLevelType w:val="hybridMultilevel"/>
    <w:tmpl w:val="736A35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E13BC3"/>
    <w:multiLevelType w:val="hybridMultilevel"/>
    <w:tmpl w:val="E1423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321A44"/>
    <w:multiLevelType w:val="hybridMultilevel"/>
    <w:tmpl w:val="C9823372"/>
    <w:lvl w:ilvl="0" w:tplc="0809000F">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F625435"/>
    <w:multiLevelType w:val="hybridMultilevel"/>
    <w:tmpl w:val="5F104F90"/>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446401DD"/>
    <w:multiLevelType w:val="hybridMultilevel"/>
    <w:tmpl w:val="389E5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2EF62D3"/>
    <w:multiLevelType w:val="hybridMultilevel"/>
    <w:tmpl w:val="0C161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6734DE5"/>
    <w:multiLevelType w:val="hybridMultilevel"/>
    <w:tmpl w:val="0804EA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7D41F12"/>
    <w:multiLevelType w:val="hybridMultilevel"/>
    <w:tmpl w:val="633A0E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7D517FE"/>
    <w:multiLevelType w:val="hybridMultilevel"/>
    <w:tmpl w:val="2EA0F5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0A70B8B"/>
    <w:multiLevelType w:val="hybridMultilevel"/>
    <w:tmpl w:val="9EB0344E"/>
    <w:lvl w:ilvl="0" w:tplc="44A6085A">
      <w:numFmt w:val="bullet"/>
      <w:lvlText w:val="-"/>
      <w:lvlJc w:val="left"/>
      <w:pPr>
        <w:ind w:left="720" w:hanging="360"/>
      </w:pPr>
      <w:rPr>
        <w:rFonts w:ascii="XCCW Joined 1a" w:eastAsia="Times New Roman" w:hAnsi="XCCW Joined 1a"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9131F3E"/>
    <w:multiLevelType w:val="hybridMultilevel"/>
    <w:tmpl w:val="7FECEAD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2100522383">
    <w:abstractNumId w:val="4"/>
  </w:num>
  <w:num w:numId="2" w16cid:durableId="1568568354">
    <w:abstractNumId w:val="3"/>
  </w:num>
  <w:num w:numId="3" w16cid:durableId="1370186023">
    <w:abstractNumId w:val="5"/>
  </w:num>
  <w:num w:numId="4" w16cid:durableId="1409960141">
    <w:abstractNumId w:val="2"/>
  </w:num>
  <w:num w:numId="5" w16cid:durableId="774324377">
    <w:abstractNumId w:val="6"/>
  </w:num>
  <w:num w:numId="6" w16cid:durableId="862280824">
    <w:abstractNumId w:val="8"/>
  </w:num>
  <w:num w:numId="7" w16cid:durableId="1960254945">
    <w:abstractNumId w:val="11"/>
  </w:num>
  <w:num w:numId="8" w16cid:durableId="265619787">
    <w:abstractNumId w:val="0"/>
  </w:num>
  <w:num w:numId="9" w16cid:durableId="751198019">
    <w:abstractNumId w:val="1"/>
  </w:num>
  <w:num w:numId="10" w16cid:durableId="1793472817">
    <w:abstractNumId w:val="7"/>
  </w:num>
  <w:num w:numId="11" w16cid:durableId="601110855">
    <w:abstractNumId w:val="10"/>
  </w:num>
  <w:num w:numId="12" w16cid:durableId="211173090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7056"/>
    <w:rsid w:val="00004BC6"/>
    <w:rsid w:val="00020567"/>
    <w:rsid w:val="00027D67"/>
    <w:rsid w:val="00035AEA"/>
    <w:rsid w:val="00051C9F"/>
    <w:rsid w:val="00053642"/>
    <w:rsid w:val="000540AC"/>
    <w:rsid w:val="00056165"/>
    <w:rsid w:val="00060AB9"/>
    <w:rsid w:val="000664E0"/>
    <w:rsid w:val="00075810"/>
    <w:rsid w:val="0008143F"/>
    <w:rsid w:val="000A6349"/>
    <w:rsid w:val="000B0AD3"/>
    <w:rsid w:val="000B1692"/>
    <w:rsid w:val="000B3E3A"/>
    <w:rsid w:val="000B43D7"/>
    <w:rsid w:val="000B5FB3"/>
    <w:rsid w:val="000E2CAC"/>
    <w:rsid w:val="000E32ED"/>
    <w:rsid w:val="000E44CF"/>
    <w:rsid w:val="000F166B"/>
    <w:rsid w:val="001131EF"/>
    <w:rsid w:val="00121972"/>
    <w:rsid w:val="00123266"/>
    <w:rsid w:val="00127546"/>
    <w:rsid w:val="00152763"/>
    <w:rsid w:val="00153E4B"/>
    <w:rsid w:val="00166112"/>
    <w:rsid w:val="00170535"/>
    <w:rsid w:val="00170F19"/>
    <w:rsid w:val="00174431"/>
    <w:rsid w:val="00181234"/>
    <w:rsid w:val="001A4754"/>
    <w:rsid w:val="001A679D"/>
    <w:rsid w:val="001D611F"/>
    <w:rsid w:val="001D74A7"/>
    <w:rsid w:val="001E1AED"/>
    <w:rsid w:val="001E235B"/>
    <w:rsid w:val="002042BD"/>
    <w:rsid w:val="002058DC"/>
    <w:rsid w:val="00212220"/>
    <w:rsid w:val="00212857"/>
    <w:rsid w:val="00214A78"/>
    <w:rsid w:val="002209CC"/>
    <w:rsid w:val="00230A08"/>
    <w:rsid w:val="002312E6"/>
    <w:rsid w:val="0023469B"/>
    <w:rsid w:val="0025631C"/>
    <w:rsid w:val="00273B6C"/>
    <w:rsid w:val="00291AF3"/>
    <w:rsid w:val="0029226B"/>
    <w:rsid w:val="00293F25"/>
    <w:rsid w:val="0029648F"/>
    <w:rsid w:val="00297056"/>
    <w:rsid w:val="002A3467"/>
    <w:rsid w:val="002A603A"/>
    <w:rsid w:val="002B1535"/>
    <w:rsid w:val="002B2319"/>
    <w:rsid w:val="002B3DDC"/>
    <w:rsid w:val="002B4589"/>
    <w:rsid w:val="002C4A81"/>
    <w:rsid w:val="002E59FB"/>
    <w:rsid w:val="002E5F53"/>
    <w:rsid w:val="002F1D82"/>
    <w:rsid w:val="00313CCB"/>
    <w:rsid w:val="0032480A"/>
    <w:rsid w:val="00330B3D"/>
    <w:rsid w:val="00331046"/>
    <w:rsid w:val="0033222F"/>
    <w:rsid w:val="0033632B"/>
    <w:rsid w:val="00340460"/>
    <w:rsid w:val="00365425"/>
    <w:rsid w:val="00371C9A"/>
    <w:rsid w:val="003827B7"/>
    <w:rsid w:val="003836CE"/>
    <w:rsid w:val="00383B0E"/>
    <w:rsid w:val="003B18B7"/>
    <w:rsid w:val="003B6659"/>
    <w:rsid w:val="003B73BD"/>
    <w:rsid w:val="003C2CA9"/>
    <w:rsid w:val="003E4BAB"/>
    <w:rsid w:val="003E5F91"/>
    <w:rsid w:val="00431FC3"/>
    <w:rsid w:val="00435FD0"/>
    <w:rsid w:val="0046555A"/>
    <w:rsid w:val="00482841"/>
    <w:rsid w:val="00485708"/>
    <w:rsid w:val="00493311"/>
    <w:rsid w:val="004B4219"/>
    <w:rsid w:val="004B4BF8"/>
    <w:rsid w:val="004C5984"/>
    <w:rsid w:val="004C7939"/>
    <w:rsid w:val="004D0C67"/>
    <w:rsid w:val="004E428C"/>
    <w:rsid w:val="004E6078"/>
    <w:rsid w:val="004F7316"/>
    <w:rsid w:val="004F735D"/>
    <w:rsid w:val="00501941"/>
    <w:rsid w:val="00502778"/>
    <w:rsid w:val="005038F4"/>
    <w:rsid w:val="00507F4B"/>
    <w:rsid w:val="0051591E"/>
    <w:rsid w:val="00525FF8"/>
    <w:rsid w:val="005333F5"/>
    <w:rsid w:val="005568BB"/>
    <w:rsid w:val="00565814"/>
    <w:rsid w:val="005766F8"/>
    <w:rsid w:val="00582C91"/>
    <w:rsid w:val="00590837"/>
    <w:rsid w:val="00597B2A"/>
    <w:rsid w:val="005A2E8C"/>
    <w:rsid w:val="005C4A2A"/>
    <w:rsid w:val="005C4D8E"/>
    <w:rsid w:val="005E437E"/>
    <w:rsid w:val="005F078D"/>
    <w:rsid w:val="00603C4A"/>
    <w:rsid w:val="00605193"/>
    <w:rsid w:val="00621808"/>
    <w:rsid w:val="00626BE2"/>
    <w:rsid w:val="00635FDE"/>
    <w:rsid w:val="0063769A"/>
    <w:rsid w:val="006441A9"/>
    <w:rsid w:val="006454D9"/>
    <w:rsid w:val="00656DA2"/>
    <w:rsid w:val="00656E2A"/>
    <w:rsid w:val="006621CF"/>
    <w:rsid w:val="0066703B"/>
    <w:rsid w:val="00671718"/>
    <w:rsid w:val="00672D48"/>
    <w:rsid w:val="00684436"/>
    <w:rsid w:val="00690CB5"/>
    <w:rsid w:val="00693FDF"/>
    <w:rsid w:val="006950B8"/>
    <w:rsid w:val="00696F28"/>
    <w:rsid w:val="006A5E94"/>
    <w:rsid w:val="006B248F"/>
    <w:rsid w:val="006D01B3"/>
    <w:rsid w:val="006D10DF"/>
    <w:rsid w:val="006F14D8"/>
    <w:rsid w:val="00704765"/>
    <w:rsid w:val="00712471"/>
    <w:rsid w:val="00727CE2"/>
    <w:rsid w:val="00734C6C"/>
    <w:rsid w:val="007500D8"/>
    <w:rsid w:val="0076612B"/>
    <w:rsid w:val="0078235C"/>
    <w:rsid w:val="00787462"/>
    <w:rsid w:val="00794B94"/>
    <w:rsid w:val="007B401B"/>
    <w:rsid w:val="007C3769"/>
    <w:rsid w:val="007F0B37"/>
    <w:rsid w:val="007F22A4"/>
    <w:rsid w:val="007F4352"/>
    <w:rsid w:val="007F7927"/>
    <w:rsid w:val="008046C3"/>
    <w:rsid w:val="00830CD5"/>
    <w:rsid w:val="0083276E"/>
    <w:rsid w:val="00835196"/>
    <w:rsid w:val="0084122C"/>
    <w:rsid w:val="0084638B"/>
    <w:rsid w:val="00852F8C"/>
    <w:rsid w:val="00855521"/>
    <w:rsid w:val="008836A6"/>
    <w:rsid w:val="00884101"/>
    <w:rsid w:val="0088548C"/>
    <w:rsid w:val="008A40BC"/>
    <w:rsid w:val="008B518E"/>
    <w:rsid w:val="008C0AEB"/>
    <w:rsid w:val="008D4A69"/>
    <w:rsid w:val="008E0EE6"/>
    <w:rsid w:val="008F482C"/>
    <w:rsid w:val="00901EF8"/>
    <w:rsid w:val="00923CD3"/>
    <w:rsid w:val="009267D8"/>
    <w:rsid w:val="0093204F"/>
    <w:rsid w:val="00941E09"/>
    <w:rsid w:val="00943A75"/>
    <w:rsid w:val="0095041A"/>
    <w:rsid w:val="00964789"/>
    <w:rsid w:val="0097163B"/>
    <w:rsid w:val="00972266"/>
    <w:rsid w:val="009807BC"/>
    <w:rsid w:val="009B7ECC"/>
    <w:rsid w:val="009C48CD"/>
    <w:rsid w:val="009D3E17"/>
    <w:rsid w:val="009F56CC"/>
    <w:rsid w:val="00A051BD"/>
    <w:rsid w:val="00A056AE"/>
    <w:rsid w:val="00A212A2"/>
    <w:rsid w:val="00A41F02"/>
    <w:rsid w:val="00AA0B0F"/>
    <w:rsid w:val="00AA2E48"/>
    <w:rsid w:val="00AB381B"/>
    <w:rsid w:val="00AB4FDD"/>
    <w:rsid w:val="00AC070C"/>
    <w:rsid w:val="00AC4F6F"/>
    <w:rsid w:val="00AC55E5"/>
    <w:rsid w:val="00AC7A58"/>
    <w:rsid w:val="00AD1514"/>
    <w:rsid w:val="00B107AA"/>
    <w:rsid w:val="00B10B59"/>
    <w:rsid w:val="00B26610"/>
    <w:rsid w:val="00B27F4A"/>
    <w:rsid w:val="00B742C6"/>
    <w:rsid w:val="00B77168"/>
    <w:rsid w:val="00B864AA"/>
    <w:rsid w:val="00B87E6F"/>
    <w:rsid w:val="00B94922"/>
    <w:rsid w:val="00B9745C"/>
    <w:rsid w:val="00BC00B4"/>
    <w:rsid w:val="00BC6650"/>
    <w:rsid w:val="00BE1123"/>
    <w:rsid w:val="00BE5B16"/>
    <w:rsid w:val="00BE5DBC"/>
    <w:rsid w:val="00BF6354"/>
    <w:rsid w:val="00C04480"/>
    <w:rsid w:val="00C24C95"/>
    <w:rsid w:val="00C53E96"/>
    <w:rsid w:val="00C7049E"/>
    <w:rsid w:val="00C70BC5"/>
    <w:rsid w:val="00C75CDE"/>
    <w:rsid w:val="00C92E6E"/>
    <w:rsid w:val="00CD1399"/>
    <w:rsid w:val="00CE5C8B"/>
    <w:rsid w:val="00CF1128"/>
    <w:rsid w:val="00D0598E"/>
    <w:rsid w:val="00D12ED8"/>
    <w:rsid w:val="00D2746E"/>
    <w:rsid w:val="00D27E2D"/>
    <w:rsid w:val="00D31F6C"/>
    <w:rsid w:val="00D33AFC"/>
    <w:rsid w:val="00D457FD"/>
    <w:rsid w:val="00D6044E"/>
    <w:rsid w:val="00D66EFB"/>
    <w:rsid w:val="00D67B50"/>
    <w:rsid w:val="00D7578F"/>
    <w:rsid w:val="00D75A33"/>
    <w:rsid w:val="00D80219"/>
    <w:rsid w:val="00D806B1"/>
    <w:rsid w:val="00D92DB5"/>
    <w:rsid w:val="00DA700A"/>
    <w:rsid w:val="00DA7408"/>
    <w:rsid w:val="00DA7EB0"/>
    <w:rsid w:val="00DB4844"/>
    <w:rsid w:val="00DD3CFC"/>
    <w:rsid w:val="00E42356"/>
    <w:rsid w:val="00E450CE"/>
    <w:rsid w:val="00E47DD1"/>
    <w:rsid w:val="00E5067A"/>
    <w:rsid w:val="00E762F7"/>
    <w:rsid w:val="00E9282E"/>
    <w:rsid w:val="00E9767D"/>
    <w:rsid w:val="00EA5D67"/>
    <w:rsid w:val="00EB0D88"/>
    <w:rsid w:val="00EB338A"/>
    <w:rsid w:val="00EB36B8"/>
    <w:rsid w:val="00EB5CA9"/>
    <w:rsid w:val="00EC14BE"/>
    <w:rsid w:val="00EC1AF1"/>
    <w:rsid w:val="00ED059A"/>
    <w:rsid w:val="00ED34ED"/>
    <w:rsid w:val="00ED5988"/>
    <w:rsid w:val="00EF061A"/>
    <w:rsid w:val="00EF4D7A"/>
    <w:rsid w:val="00EF521A"/>
    <w:rsid w:val="00F02972"/>
    <w:rsid w:val="00F23746"/>
    <w:rsid w:val="00F24FF7"/>
    <w:rsid w:val="00F35FF7"/>
    <w:rsid w:val="00F375A9"/>
    <w:rsid w:val="00F54693"/>
    <w:rsid w:val="00F71992"/>
    <w:rsid w:val="00F71E72"/>
    <w:rsid w:val="00F92207"/>
    <w:rsid w:val="00F959BE"/>
    <w:rsid w:val="00FB24E5"/>
    <w:rsid w:val="00FD60DE"/>
    <w:rsid w:val="00FE3A8D"/>
    <w:rsid w:val="00FF3371"/>
    <w:rsid w:val="00FF3E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724280E"/>
  <w15:docId w15:val="{9DB48B22-9E61-47F6-BE47-56CCC07ACC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97056"/>
    <w:rPr>
      <w:rFonts w:ascii="Tw Cen MT" w:hAnsi="Tw Cen MT"/>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12754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97163B"/>
    <w:rPr>
      <w:rFonts w:ascii="Tahoma" w:hAnsi="Tahoma" w:cs="Tahoma"/>
      <w:sz w:val="16"/>
      <w:szCs w:val="16"/>
    </w:rPr>
  </w:style>
  <w:style w:type="character" w:styleId="Hyperlink">
    <w:name w:val="Hyperlink"/>
    <w:rsid w:val="00B9745C"/>
    <w:rPr>
      <w:color w:val="0000FF"/>
      <w:u w:val="single"/>
    </w:rPr>
  </w:style>
  <w:style w:type="paragraph" w:styleId="ListParagraph">
    <w:name w:val="List Paragraph"/>
    <w:basedOn w:val="Normal"/>
    <w:uiPriority w:val="34"/>
    <w:qFormat/>
    <w:rsid w:val="006D01B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87298145">
      <w:bodyDiv w:val="1"/>
      <w:marLeft w:val="0"/>
      <w:marRight w:val="0"/>
      <w:marTop w:val="0"/>
      <w:marBottom w:val="0"/>
      <w:divBdr>
        <w:top w:val="none" w:sz="0" w:space="0" w:color="auto"/>
        <w:left w:val="none" w:sz="0" w:space="0" w:color="auto"/>
        <w:bottom w:val="none" w:sz="0" w:space="0" w:color="auto"/>
        <w:right w:val="none" w:sz="0" w:space="0" w:color="auto"/>
      </w:divBdr>
      <w:divsChild>
        <w:div w:id="6489136">
          <w:marLeft w:val="0"/>
          <w:marRight w:val="0"/>
          <w:marTop w:val="0"/>
          <w:marBottom w:val="0"/>
          <w:divBdr>
            <w:top w:val="none" w:sz="0" w:space="0" w:color="auto"/>
            <w:left w:val="none" w:sz="0" w:space="0" w:color="auto"/>
            <w:bottom w:val="none" w:sz="0" w:space="0" w:color="auto"/>
            <w:right w:val="none" w:sz="0" w:space="0" w:color="auto"/>
          </w:divBdr>
        </w:div>
        <w:div w:id="28071948">
          <w:marLeft w:val="0"/>
          <w:marRight w:val="0"/>
          <w:marTop w:val="0"/>
          <w:marBottom w:val="0"/>
          <w:divBdr>
            <w:top w:val="none" w:sz="0" w:space="0" w:color="auto"/>
            <w:left w:val="none" w:sz="0" w:space="0" w:color="auto"/>
            <w:bottom w:val="none" w:sz="0" w:space="0" w:color="auto"/>
            <w:right w:val="none" w:sz="0" w:space="0" w:color="auto"/>
          </w:divBdr>
        </w:div>
        <w:div w:id="139346144">
          <w:marLeft w:val="0"/>
          <w:marRight w:val="0"/>
          <w:marTop w:val="0"/>
          <w:marBottom w:val="0"/>
          <w:divBdr>
            <w:top w:val="none" w:sz="0" w:space="0" w:color="auto"/>
            <w:left w:val="none" w:sz="0" w:space="0" w:color="auto"/>
            <w:bottom w:val="none" w:sz="0" w:space="0" w:color="auto"/>
            <w:right w:val="none" w:sz="0" w:space="0" w:color="auto"/>
          </w:divBdr>
        </w:div>
        <w:div w:id="166478702">
          <w:marLeft w:val="0"/>
          <w:marRight w:val="0"/>
          <w:marTop w:val="0"/>
          <w:marBottom w:val="0"/>
          <w:divBdr>
            <w:top w:val="none" w:sz="0" w:space="0" w:color="auto"/>
            <w:left w:val="none" w:sz="0" w:space="0" w:color="auto"/>
            <w:bottom w:val="none" w:sz="0" w:space="0" w:color="auto"/>
            <w:right w:val="none" w:sz="0" w:space="0" w:color="auto"/>
          </w:divBdr>
        </w:div>
        <w:div w:id="189031385">
          <w:marLeft w:val="0"/>
          <w:marRight w:val="0"/>
          <w:marTop w:val="0"/>
          <w:marBottom w:val="0"/>
          <w:divBdr>
            <w:top w:val="none" w:sz="0" w:space="0" w:color="auto"/>
            <w:left w:val="none" w:sz="0" w:space="0" w:color="auto"/>
            <w:bottom w:val="none" w:sz="0" w:space="0" w:color="auto"/>
            <w:right w:val="none" w:sz="0" w:space="0" w:color="auto"/>
          </w:divBdr>
          <w:divsChild>
            <w:div w:id="272172089">
              <w:marLeft w:val="0"/>
              <w:marRight w:val="0"/>
              <w:marTop w:val="0"/>
              <w:marBottom w:val="0"/>
              <w:divBdr>
                <w:top w:val="none" w:sz="0" w:space="0" w:color="auto"/>
                <w:left w:val="none" w:sz="0" w:space="0" w:color="auto"/>
                <w:bottom w:val="none" w:sz="0" w:space="0" w:color="auto"/>
                <w:right w:val="none" w:sz="0" w:space="0" w:color="auto"/>
              </w:divBdr>
            </w:div>
            <w:div w:id="922759290">
              <w:marLeft w:val="0"/>
              <w:marRight w:val="0"/>
              <w:marTop w:val="0"/>
              <w:marBottom w:val="0"/>
              <w:divBdr>
                <w:top w:val="none" w:sz="0" w:space="0" w:color="auto"/>
                <w:left w:val="none" w:sz="0" w:space="0" w:color="auto"/>
                <w:bottom w:val="none" w:sz="0" w:space="0" w:color="auto"/>
                <w:right w:val="none" w:sz="0" w:space="0" w:color="auto"/>
              </w:divBdr>
            </w:div>
            <w:div w:id="954823529">
              <w:marLeft w:val="0"/>
              <w:marRight w:val="0"/>
              <w:marTop w:val="0"/>
              <w:marBottom w:val="0"/>
              <w:divBdr>
                <w:top w:val="none" w:sz="0" w:space="0" w:color="auto"/>
                <w:left w:val="none" w:sz="0" w:space="0" w:color="auto"/>
                <w:bottom w:val="none" w:sz="0" w:space="0" w:color="auto"/>
                <w:right w:val="none" w:sz="0" w:space="0" w:color="auto"/>
              </w:divBdr>
            </w:div>
            <w:div w:id="1198817214">
              <w:marLeft w:val="0"/>
              <w:marRight w:val="0"/>
              <w:marTop w:val="0"/>
              <w:marBottom w:val="0"/>
              <w:divBdr>
                <w:top w:val="none" w:sz="0" w:space="0" w:color="auto"/>
                <w:left w:val="none" w:sz="0" w:space="0" w:color="auto"/>
                <w:bottom w:val="none" w:sz="0" w:space="0" w:color="auto"/>
                <w:right w:val="none" w:sz="0" w:space="0" w:color="auto"/>
              </w:divBdr>
            </w:div>
            <w:div w:id="1370833185">
              <w:marLeft w:val="0"/>
              <w:marRight w:val="0"/>
              <w:marTop w:val="0"/>
              <w:marBottom w:val="0"/>
              <w:divBdr>
                <w:top w:val="none" w:sz="0" w:space="0" w:color="auto"/>
                <w:left w:val="none" w:sz="0" w:space="0" w:color="auto"/>
                <w:bottom w:val="none" w:sz="0" w:space="0" w:color="auto"/>
                <w:right w:val="none" w:sz="0" w:space="0" w:color="auto"/>
              </w:divBdr>
            </w:div>
            <w:div w:id="1385368262">
              <w:marLeft w:val="0"/>
              <w:marRight w:val="0"/>
              <w:marTop w:val="0"/>
              <w:marBottom w:val="0"/>
              <w:divBdr>
                <w:top w:val="none" w:sz="0" w:space="0" w:color="auto"/>
                <w:left w:val="none" w:sz="0" w:space="0" w:color="auto"/>
                <w:bottom w:val="none" w:sz="0" w:space="0" w:color="auto"/>
                <w:right w:val="none" w:sz="0" w:space="0" w:color="auto"/>
              </w:divBdr>
            </w:div>
            <w:div w:id="1424498774">
              <w:marLeft w:val="0"/>
              <w:marRight w:val="0"/>
              <w:marTop w:val="0"/>
              <w:marBottom w:val="0"/>
              <w:divBdr>
                <w:top w:val="none" w:sz="0" w:space="0" w:color="auto"/>
                <w:left w:val="none" w:sz="0" w:space="0" w:color="auto"/>
                <w:bottom w:val="none" w:sz="0" w:space="0" w:color="auto"/>
                <w:right w:val="none" w:sz="0" w:space="0" w:color="auto"/>
              </w:divBdr>
            </w:div>
          </w:divsChild>
        </w:div>
        <w:div w:id="202987329">
          <w:marLeft w:val="0"/>
          <w:marRight w:val="0"/>
          <w:marTop w:val="0"/>
          <w:marBottom w:val="0"/>
          <w:divBdr>
            <w:top w:val="none" w:sz="0" w:space="0" w:color="auto"/>
            <w:left w:val="none" w:sz="0" w:space="0" w:color="auto"/>
            <w:bottom w:val="none" w:sz="0" w:space="0" w:color="auto"/>
            <w:right w:val="none" w:sz="0" w:space="0" w:color="auto"/>
          </w:divBdr>
        </w:div>
        <w:div w:id="269968447">
          <w:marLeft w:val="0"/>
          <w:marRight w:val="0"/>
          <w:marTop w:val="0"/>
          <w:marBottom w:val="0"/>
          <w:divBdr>
            <w:top w:val="none" w:sz="0" w:space="0" w:color="auto"/>
            <w:left w:val="none" w:sz="0" w:space="0" w:color="auto"/>
            <w:bottom w:val="none" w:sz="0" w:space="0" w:color="auto"/>
            <w:right w:val="none" w:sz="0" w:space="0" w:color="auto"/>
          </w:divBdr>
        </w:div>
        <w:div w:id="289437351">
          <w:marLeft w:val="0"/>
          <w:marRight w:val="0"/>
          <w:marTop w:val="0"/>
          <w:marBottom w:val="0"/>
          <w:divBdr>
            <w:top w:val="none" w:sz="0" w:space="0" w:color="auto"/>
            <w:left w:val="none" w:sz="0" w:space="0" w:color="auto"/>
            <w:bottom w:val="none" w:sz="0" w:space="0" w:color="auto"/>
            <w:right w:val="none" w:sz="0" w:space="0" w:color="auto"/>
          </w:divBdr>
        </w:div>
        <w:div w:id="340201690">
          <w:marLeft w:val="0"/>
          <w:marRight w:val="0"/>
          <w:marTop w:val="0"/>
          <w:marBottom w:val="0"/>
          <w:divBdr>
            <w:top w:val="none" w:sz="0" w:space="0" w:color="auto"/>
            <w:left w:val="none" w:sz="0" w:space="0" w:color="auto"/>
            <w:bottom w:val="none" w:sz="0" w:space="0" w:color="auto"/>
            <w:right w:val="none" w:sz="0" w:space="0" w:color="auto"/>
          </w:divBdr>
          <w:divsChild>
            <w:div w:id="1632515922">
              <w:marLeft w:val="0"/>
              <w:marRight w:val="0"/>
              <w:marTop w:val="0"/>
              <w:marBottom w:val="0"/>
              <w:divBdr>
                <w:top w:val="none" w:sz="0" w:space="0" w:color="auto"/>
                <w:left w:val="none" w:sz="0" w:space="0" w:color="auto"/>
                <w:bottom w:val="none" w:sz="0" w:space="0" w:color="auto"/>
                <w:right w:val="none" w:sz="0" w:space="0" w:color="auto"/>
              </w:divBdr>
            </w:div>
            <w:div w:id="1865091447">
              <w:marLeft w:val="0"/>
              <w:marRight w:val="0"/>
              <w:marTop w:val="0"/>
              <w:marBottom w:val="0"/>
              <w:divBdr>
                <w:top w:val="none" w:sz="0" w:space="0" w:color="auto"/>
                <w:left w:val="none" w:sz="0" w:space="0" w:color="auto"/>
                <w:bottom w:val="none" w:sz="0" w:space="0" w:color="auto"/>
                <w:right w:val="none" w:sz="0" w:space="0" w:color="auto"/>
              </w:divBdr>
            </w:div>
            <w:div w:id="2091267647">
              <w:marLeft w:val="0"/>
              <w:marRight w:val="0"/>
              <w:marTop w:val="0"/>
              <w:marBottom w:val="0"/>
              <w:divBdr>
                <w:top w:val="none" w:sz="0" w:space="0" w:color="auto"/>
                <w:left w:val="none" w:sz="0" w:space="0" w:color="auto"/>
                <w:bottom w:val="none" w:sz="0" w:space="0" w:color="auto"/>
                <w:right w:val="none" w:sz="0" w:space="0" w:color="auto"/>
              </w:divBdr>
              <w:divsChild>
                <w:div w:id="605578010">
                  <w:marLeft w:val="0"/>
                  <w:marRight w:val="0"/>
                  <w:marTop w:val="0"/>
                  <w:marBottom w:val="0"/>
                  <w:divBdr>
                    <w:top w:val="none" w:sz="0" w:space="0" w:color="auto"/>
                    <w:left w:val="none" w:sz="0" w:space="0" w:color="auto"/>
                    <w:bottom w:val="none" w:sz="0" w:space="0" w:color="auto"/>
                    <w:right w:val="none" w:sz="0" w:space="0" w:color="auto"/>
                  </w:divBdr>
                </w:div>
                <w:div w:id="1086535673">
                  <w:marLeft w:val="0"/>
                  <w:marRight w:val="0"/>
                  <w:marTop w:val="0"/>
                  <w:marBottom w:val="0"/>
                  <w:divBdr>
                    <w:top w:val="none" w:sz="0" w:space="0" w:color="auto"/>
                    <w:left w:val="none" w:sz="0" w:space="0" w:color="auto"/>
                    <w:bottom w:val="none" w:sz="0" w:space="0" w:color="auto"/>
                    <w:right w:val="none" w:sz="0" w:space="0" w:color="auto"/>
                  </w:divBdr>
                </w:div>
                <w:div w:id="1234778379">
                  <w:marLeft w:val="0"/>
                  <w:marRight w:val="0"/>
                  <w:marTop w:val="0"/>
                  <w:marBottom w:val="0"/>
                  <w:divBdr>
                    <w:top w:val="none" w:sz="0" w:space="0" w:color="auto"/>
                    <w:left w:val="none" w:sz="0" w:space="0" w:color="auto"/>
                    <w:bottom w:val="none" w:sz="0" w:space="0" w:color="auto"/>
                    <w:right w:val="none" w:sz="0" w:space="0" w:color="auto"/>
                  </w:divBdr>
                </w:div>
                <w:div w:id="1383096627">
                  <w:marLeft w:val="0"/>
                  <w:marRight w:val="0"/>
                  <w:marTop w:val="0"/>
                  <w:marBottom w:val="0"/>
                  <w:divBdr>
                    <w:top w:val="none" w:sz="0" w:space="0" w:color="auto"/>
                    <w:left w:val="none" w:sz="0" w:space="0" w:color="auto"/>
                    <w:bottom w:val="none" w:sz="0" w:space="0" w:color="auto"/>
                    <w:right w:val="none" w:sz="0" w:space="0" w:color="auto"/>
                  </w:divBdr>
                </w:div>
                <w:div w:id="1724600561">
                  <w:marLeft w:val="0"/>
                  <w:marRight w:val="0"/>
                  <w:marTop w:val="0"/>
                  <w:marBottom w:val="0"/>
                  <w:divBdr>
                    <w:top w:val="none" w:sz="0" w:space="0" w:color="auto"/>
                    <w:left w:val="none" w:sz="0" w:space="0" w:color="auto"/>
                    <w:bottom w:val="none" w:sz="0" w:space="0" w:color="auto"/>
                    <w:right w:val="none" w:sz="0" w:space="0" w:color="auto"/>
                  </w:divBdr>
                </w:div>
                <w:div w:id="1920626961">
                  <w:marLeft w:val="0"/>
                  <w:marRight w:val="0"/>
                  <w:marTop w:val="0"/>
                  <w:marBottom w:val="0"/>
                  <w:divBdr>
                    <w:top w:val="none" w:sz="0" w:space="0" w:color="auto"/>
                    <w:left w:val="none" w:sz="0" w:space="0" w:color="auto"/>
                    <w:bottom w:val="none" w:sz="0" w:space="0" w:color="auto"/>
                    <w:right w:val="none" w:sz="0" w:space="0" w:color="auto"/>
                  </w:divBdr>
                </w:div>
                <w:div w:id="2012833495">
                  <w:marLeft w:val="0"/>
                  <w:marRight w:val="0"/>
                  <w:marTop w:val="0"/>
                  <w:marBottom w:val="0"/>
                  <w:divBdr>
                    <w:top w:val="none" w:sz="0" w:space="0" w:color="auto"/>
                    <w:left w:val="none" w:sz="0" w:space="0" w:color="auto"/>
                    <w:bottom w:val="none" w:sz="0" w:space="0" w:color="auto"/>
                    <w:right w:val="none" w:sz="0" w:space="0" w:color="auto"/>
                  </w:divBdr>
                </w:div>
                <w:div w:id="2134708417">
                  <w:marLeft w:val="0"/>
                  <w:marRight w:val="0"/>
                  <w:marTop w:val="0"/>
                  <w:marBottom w:val="0"/>
                  <w:divBdr>
                    <w:top w:val="none" w:sz="0" w:space="0" w:color="auto"/>
                    <w:left w:val="none" w:sz="0" w:space="0" w:color="auto"/>
                    <w:bottom w:val="none" w:sz="0" w:space="0" w:color="auto"/>
                    <w:right w:val="none" w:sz="0" w:space="0" w:color="auto"/>
                  </w:divBdr>
                </w:div>
              </w:divsChild>
            </w:div>
            <w:div w:id="2107075277">
              <w:marLeft w:val="0"/>
              <w:marRight w:val="0"/>
              <w:marTop w:val="0"/>
              <w:marBottom w:val="0"/>
              <w:divBdr>
                <w:top w:val="none" w:sz="0" w:space="0" w:color="auto"/>
                <w:left w:val="none" w:sz="0" w:space="0" w:color="auto"/>
                <w:bottom w:val="none" w:sz="0" w:space="0" w:color="auto"/>
                <w:right w:val="none" w:sz="0" w:space="0" w:color="auto"/>
              </w:divBdr>
            </w:div>
          </w:divsChild>
        </w:div>
        <w:div w:id="359554540">
          <w:marLeft w:val="0"/>
          <w:marRight w:val="0"/>
          <w:marTop w:val="0"/>
          <w:marBottom w:val="0"/>
          <w:divBdr>
            <w:top w:val="none" w:sz="0" w:space="0" w:color="auto"/>
            <w:left w:val="none" w:sz="0" w:space="0" w:color="auto"/>
            <w:bottom w:val="none" w:sz="0" w:space="0" w:color="auto"/>
            <w:right w:val="none" w:sz="0" w:space="0" w:color="auto"/>
          </w:divBdr>
        </w:div>
        <w:div w:id="454719922">
          <w:marLeft w:val="0"/>
          <w:marRight w:val="0"/>
          <w:marTop w:val="0"/>
          <w:marBottom w:val="0"/>
          <w:divBdr>
            <w:top w:val="none" w:sz="0" w:space="0" w:color="auto"/>
            <w:left w:val="none" w:sz="0" w:space="0" w:color="auto"/>
            <w:bottom w:val="none" w:sz="0" w:space="0" w:color="auto"/>
            <w:right w:val="none" w:sz="0" w:space="0" w:color="auto"/>
          </w:divBdr>
        </w:div>
        <w:div w:id="536506425">
          <w:marLeft w:val="0"/>
          <w:marRight w:val="0"/>
          <w:marTop w:val="0"/>
          <w:marBottom w:val="0"/>
          <w:divBdr>
            <w:top w:val="none" w:sz="0" w:space="0" w:color="auto"/>
            <w:left w:val="none" w:sz="0" w:space="0" w:color="auto"/>
            <w:bottom w:val="none" w:sz="0" w:space="0" w:color="auto"/>
            <w:right w:val="none" w:sz="0" w:space="0" w:color="auto"/>
          </w:divBdr>
        </w:div>
        <w:div w:id="554438562">
          <w:marLeft w:val="0"/>
          <w:marRight w:val="0"/>
          <w:marTop w:val="0"/>
          <w:marBottom w:val="0"/>
          <w:divBdr>
            <w:top w:val="none" w:sz="0" w:space="0" w:color="auto"/>
            <w:left w:val="none" w:sz="0" w:space="0" w:color="auto"/>
            <w:bottom w:val="none" w:sz="0" w:space="0" w:color="auto"/>
            <w:right w:val="none" w:sz="0" w:space="0" w:color="auto"/>
          </w:divBdr>
          <w:divsChild>
            <w:div w:id="1844204374">
              <w:marLeft w:val="150"/>
              <w:marRight w:val="150"/>
              <w:marTop w:val="38"/>
              <w:marBottom w:val="150"/>
              <w:divBdr>
                <w:top w:val="none" w:sz="0" w:space="0" w:color="auto"/>
                <w:left w:val="none" w:sz="0" w:space="0" w:color="auto"/>
                <w:bottom w:val="none" w:sz="0" w:space="0" w:color="auto"/>
                <w:right w:val="none" w:sz="0" w:space="0" w:color="auto"/>
              </w:divBdr>
              <w:divsChild>
                <w:div w:id="1096822426">
                  <w:marLeft w:val="0"/>
                  <w:marRight w:val="0"/>
                  <w:marTop w:val="0"/>
                  <w:marBottom w:val="15"/>
                  <w:divBdr>
                    <w:top w:val="none" w:sz="0" w:space="0" w:color="auto"/>
                    <w:left w:val="none" w:sz="0" w:space="0" w:color="auto"/>
                    <w:bottom w:val="none" w:sz="0" w:space="0" w:color="auto"/>
                    <w:right w:val="none" w:sz="0" w:space="0" w:color="auto"/>
                  </w:divBdr>
                </w:div>
              </w:divsChild>
            </w:div>
          </w:divsChild>
        </w:div>
        <w:div w:id="577906971">
          <w:marLeft w:val="0"/>
          <w:marRight w:val="0"/>
          <w:marTop w:val="0"/>
          <w:marBottom w:val="0"/>
          <w:divBdr>
            <w:top w:val="none" w:sz="0" w:space="0" w:color="auto"/>
            <w:left w:val="none" w:sz="0" w:space="0" w:color="auto"/>
            <w:bottom w:val="none" w:sz="0" w:space="0" w:color="auto"/>
            <w:right w:val="none" w:sz="0" w:space="0" w:color="auto"/>
          </w:divBdr>
        </w:div>
        <w:div w:id="613903450">
          <w:marLeft w:val="0"/>
          <w:marRight w:val="0"/>
          <w:marTop w:val="0"/>
          <w:marBottom w:val="0"/>
          <w:divBdr>
            <w:top w:val="none" w:sz="0" w:space="0" w:color="auto"/>
            <w:left w:val="none" w:sz="0" w:space="0" w:color="auto"/>
            <w:bottom w:val="none" w:sz="0" w:space="0" w:color="auto"/>
            <w:right w:val="none" w:sz="0" w:space="0" w:color="auto"/>
          </w:divBdr>
        </w:div>
        <w:div w:id="666520209">
          <w:marLeft w:val="0"/>
          <w:marRight w:val="0"/>
          <w:marTop w:val="0"/>
          <w:marBottom w:val="0"/>
          <w:divBdr>
            <w:top w:val="none" w:sz="0" w:space="0" w:color="auto"/>
            <w:left w:val="none" w:sz="0" w:space="0" w:color="auto"/>
            <w:bottom w:val="none" w:sz="0" w:space="0" w:color="auto"/>
            <w:right w:val="none" w:sz="0" w:space="0" w:color="auto"/>
          </w:divBdr>
          <w:divsChild>
            <w:div w:id="1462764755">
              <w:marLeft w:val="0"/>
              <w:marRight w:val="0"/>
              <w:marTop w:val="0"/>
              <w:marBottom w:val="0"/>
              <w:divBdr>
                <w:top w:val="none" w:sz="0" w:space="0" w:color="auto"/>
                <w:left w:val="none" w:sz="0" w:space="0" w:color="auto"/>
                <w:bottom w:val="none" w:sz="0" w:space="0" w:color="auto"/>
                <w:right w:val="none" w:sz="0" w:space="0" w:color="auto"/>
              </w:divBdr>
              <w:divsChild>
                <w:div w:id="424496546">
                  <w:marLeft w:val="0"/>
                  <w:marRight w:val="0"/>
                  <w:marTop w:val="0"/>
                  <w:marBottom w:val="0"/>
                  <w:divBdr>
                    <w:top w:val="none" w:sz="0" w:space="0" w:color="auto"/>
                    <w:left w:val="none" w:sz="0" w:space="0" w:color="auto"/>
                    <w:bottom w:val="none" w:sz="0" w:space="0" w:color="auto"/>
                    <w:right w:val="none" w:sz="0" w:space="0" w:color="auto"/>
                  </w:divBdr>
                  <w:divsChild>
                    <w:div w:id="1940943637">
                      <w:marLeft w:val="0"/>
                      <w:marRight w:val="0"/>
                      <w:marTop w:val="0"/>
                      <w:marBottom w:val="0"/>
                      <w:divBdr>
                        <w:top w:val="none" w:sz="0" w:space="0" w:color="auto"/>
                        <w:left w:val="none" w:sz="0" w:space="0" w:color="auto"/>
                        <w:bottom w:val="none" w:sz="0" w:space="0" w:color="auto"/>
                        <w:right w:val="none" w:sz="0" w:space="0" w:color="auto"/>
                      </w:divBdr>
                    </w:div>
                  </w:divsChild>
                </w:div>
                <w:div w:id="679739457">
                  <w:marLeft w:val="0"/>
                  <w:marRight w:val="0"/>
                  <w:marTop w:val="0"/>
                  <w:marBottom w:val="0"/>
                  <w:divBdr>
                    <w:top w:val="none" w:sz="0" w:space="0" w:color="auto"/>
                    <w:left w:val="none" w:sz="0" w:space="0" w:color="auto"/>
                    <w:bottom w:val="none" w:sz="0" w:space="0" w:color="auto"/>
                    <w:right w:val="none" w:sz="0" w:space="0" w:color="auto"/>
                  </w:divBdr>
                  <w:divsChild>
                    <w:div w:id="990669662">
                      <w:marLeft w:val="0"/>
                      <w:marRight w:val="0"/>
                      <w:marTop w:val="0"/>
                      <w:marBottom w:val="0"/>
                      <w:divBdr>
                        <w:top w:val="none" w:sz="0" w:space="0" w:color="auto"/>
                        <w:left w:val="none" w:sz="0" w:space="0" w:color="auto"/>
                        <w:bottom w:val="none" w:sz="0" w:space="0" w:color="auto"/>
                        <w:right w:val="none" w:sz="0" w:space="0" w:color="auto"/>
                      </w:divBdr>
                      <w:divsChild>
                        <w:div w:id="729767140">
                          <w:marLeft w:val="0"/>
                          <w:marRight w:val="0"/>
                          <w:marTop w:val="0"/>
                          <w:marBottom w:val="0"/>
                          <w:divBdr>
                            <w:top w:val="none" w:sz="0" w:space="0" w:color="auto"/>
                            <w:left w:val="none" w:sz="0" w:space="0" w:color="auto"/>
                            <w:bottom w:val="none" w:sz="0" w:space="0" w:color="auto"/>
                            <w:right w:val="none" w:sz="0" w:space="0" w:color="auto"/>
                          </w:divBdr>
                          <w:divsChild>
                            <w:div w:id="1411123188">
                              <w:marLeft w:val="0"/>
                              <w:marRight w:val="0"/>
                              <w:marTop w:val="0"/>
                              <w:marBottom w:val="0"/>
                              <w:divBdr>
                                <w:top w:val="none" w:sz="0" w:space="0" w:color="auto"/>
                                <w:left w:val="none" w:sz="0" w:space="0" w:color="auto"/>
                                <w:bottom w:val="none" w:sz="0" w:space="0" w:color="auto"/>
                                <w:right w:val="none" w:sz="0" w:space="0" w:color="auto"/>
                              </w:divBdr>
                              <w:divsChild>
                                <w:div w:id="1118716641">
                                  <w:marLeft w:val="0"/>
                                  <w:marRight w:val="0"/>
                                  <w:marTop w:val="0"/>
                                  <w:marBottom w:val="0"/>
                                  <w:divBdr>
                                    <w:top w:val="none" w:sz="0" w:space="0" w:color="auto"/>
                                    <w:left w:val="none" w:sz="0" w:space="0" w:color="auto"/>
                                    <w:bottom w:val="none" w:sz="0" w:space="0" w:color="auto"/>
                                    <w:right w:val="none" w:sz="0" w:space="0" w:color="auto"/>
                                  </w:divBdr>
                                </w:div>
                                <w:div w:id="1152600615">
                                  <w:marLeft w:val="0"/>
                                  <w:marRight w:val="0"/>
                                  <w:marTop w:val="0"/>
                                  <w:marBottom w:val="0"/>
                                  <w:divBdr>
                                    <w:top w:val="none" w:sz="0" w:space="0" w:color="auto"/>
                                    <w:left w:val="none" w:sz="0" w:space="0" w:color="auto"/>
                                    <w:bottom w:val="none" w:sz="0" w:space="0" w:color="auto"/>
                                    <w:right w:val="none" w:sz="0" w:space="0" w:color="auto"/>
                                  </w:divBdr>
                                </w:div>
                                <w:div w:id="1794209659">
                                  <w:marLeft w:val="0"/>
                                  <w:marRight w:val="0"/>
                                  <w:marTop w:val="0"/>
                                  <w:marBottom w:val="0"/>
                                  <w:divBdr>
                                    <w:top w:val="none" w:sz="0" w:space="0" w:color="auto"/>
                                    <w:left w:val="none" w:sz="0" w:space="0" w:color="auto"/>
                                    <w:bottom w:val="none" w:sz="0" w:space="0" w:color="auto"/>
                                    <w:right w:val="none" w:sz="0" w:space="0" w:color="auto"/>
                                  </w:divBdr>
                                </w:div>
                              </w:divsChild>
                            </w:div>
                            <w:div w:id="2037075636">
                              <w:marLeft w:val="0"/>
                              <w:marRight w:val="0"/>
                              <w:marTop w:val="0"/>
                              <w:marBottom w:val="0"/>
                              <w:divBdr>
                                <w:top w:val="none" w:sz="0" w:space="0" w:color="auto"/>
                                <w:left w:val="none" w:sz="0" w:space="0" w:color="auto"/>
                                <w:bottom w:val="none" w:sz="0" w:space="0" w:color="auto"/>
                                <w:right w:val="none" w:sz="0" w:space="0" w:color="auto"/>
                              </w:divBdr>
                              <w:divsChild>
                                <w:div w:id="1696231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0305779">
                  <w:marLeft w:val="0"/>
                  <w:marRight w:val="0"/>
                  <w:marTop w:val="0"/>
                  <w:marBottom w:val="0"/>
                  <w:divBdr>
                    <w:top w:val="none" w:sz="0" w:space="0" w:color="auto"/>
                    <w:left w:val="none" w:sz="0" w:space="0" w:color="auto"/>
                    <w:bottom w:val="none" w:sz="0" w:space="0" w:color="auto"/>
                    <w:right w:val="none" w:sz="0" w:space="0" w:color="auto"/>
                  </w:divBdr>
                </w:div>
                <w:div w:id="1714844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6541313">
          <w:marLeft w:val="0"/>
          <w:marRight w:val="0"/>
          <w:marTop w:val="0"/>
          <w:marBottom w:val="0"/>
          <w:divBdr>
            <w:top w:val="none" w:sz="0" w:space="0" w:color="auto"/>
            <w:left w:val="none" w:sz="0" w:space="0" w:color="auto"/>
            <w:bottom w:val="none" w:sz="0" w:space="0" w:color="auto"/>
            <w:right w:val="none" w:sz="0" w:space="0" w:color="auto"/>
          </w:divBdr>
        </w:div>
        <w:div w:id="744566209">
          <w:marLeft w:val="0"/>
          <w:marRight w:val="0"/>
          <w:marTop w:val="0"/>
          <w:marBottom w:val="0"/>
          <w:divBdr>
            <w:top w:val="none" w:sz="0" w:space="0" w:color="auto"/>
            <w:left w:val="none" w:sz="0" w:space="0" w:color="auto"/>
            <w:bottom w:val="none" w:sz="0" w:space="0" w:color="auto"/>
            <w:right w:val="none" w:sz="0" w:space="0" w:color="auto"/>
          </w:divBdr>
        </w:div>
        <w:div w:id="773479022">
          <w:marLeft w:val="0"/>
          <w:marRight w:val="0"/>
          <w:marTop w:val="0"/>
          <w:marBottom w:val="0"/>
          <w:divBdr>
            <w:top w:val="none" w:sz="0" w:space="0" w:color="auto"/>
            <w:left w:val="none" w:sz="0" w:space="0" w:color="auto"/>
            <w:bottom w:val="none" w:sz="0" w:space="0" w:color="auto"/>
            <w:right w:val="none" w:sz="0" w:space="0" w:color="auto"/>
          </w:divBdr>
        </w:div>
        <w:div w:id="1033191984">
          <w:marLeft w:val="0"/>
          <w:marRight w:val="0"/>
          <w:marTop w:val="0"/>
          <w:marBottom w:val="0"/>
          <w:divBdr>
            <w:top w:val="none" w:sz="0" w:space="0" w:color="auto"/>
            <w:left w:val="none" w:sz="0" w:space="0" w:color="auto"/>
            <w:bottom w:val="none" w:sz="0" w:space="0" w:color="auto"/>
            <w:right w:val="none" w:sz="0" w:space="0" w:color="auto"/>
          </w:divBdr>
        </w:div>
        <w:div w:id="1064184192">
          <w:marLeft w:val="0"/>
          <w:marRight w:val="0"/>
          <w:marTop w:val="0"/>
          <w:marBottom w:val="0"/>
          <w:divBdr>
            <w:top w:val="none" w:sz="0" w:space="0" w:color="auto"/>
            <w:left w:val="none" w:sz="0" w:space="0" w:color="auto"/>
            <w:bottom w:val="none" w:sz="0" w:space="0" w:color="auto"/>
            <w:right w:val="none" w:sz="0" w:space="0" w:color="auto"/>
          </w:divBdr>
        </w:div>
        <w:div w:id="1146360452">
          <w:marLeft w:val="0"/>
          <w:marRight w:val="0"/>
          <w:marTop w:val="0"/>
          <w:marBottom w:val="0"/>
          <w:divBdr>
            <w:top w:val="none" w:sz="0" w:space="0" w:color="auto"/>
            <w:left w:val="none" w:sz="0" w:space="0" w:color="auto"/>
            <w:bottom w:val="none" w:sz="0" w:space="0" w:color="auto"/>
            <w:right w:val="none" w:sz="0" w:space="0" w:color="auto"/>
          </w:divBdr>
        </w:div>
        <w:div w:id="1151016888">
          <w:marLeft w:val="0"/>
          <w:marRight w:val="0"/>
          <w:marTop w:val="0"/>
          <w:marBottom w:val="0"/>
          <w:divBdr>
            <w:top w:val="none" w:sz="0" w:space="0" w:color="auto"/>
            <w:left w:val="none" w:sz="0" w:space="0" w:color="auto"/>
            <w:bottom w:val="none" w:sz="0" w:space="0" w:color="auto"/>
            <w:right w:val="none" w:sz="0" w:space="0" w:color="auto"/>
          </w:divBdr>
        </w:div>
        <w:div w:id="1248345022">
          <w:marLeft w:val="0"/>
          <w:marRight w:val="0"/>
          <w:marTop w:val="0"/>
          <w:marBottom w:val="0"/>
          <w:divBdr>
            <w:top w:val="none" w:sz="0" w:space="0" w:color="auto"/>
            <w:left w:val="none" w:sz="0" w:space="0" w:color="auto"/>
            <w:bottom w:val="none" w:sz="0" w:space="0" w:color="auto"/>
            <w:right w:val="none" w:sz="0" w:space="0" w:color="auto"/>
          </w:divBdr>
        </w:div>
        <w:div w:id="1301691439">
          <w:marLeft w:val="0"/>
          <w:marRight w:val="0"/>
          <w:marTop w:val="0"/>
          <w:marBottom w:val="0"/>
          <w:divBdr>
            <w:top w:val="none" w:sz="0" w:space="0" w:color="auto"/>
            <w:left w:val="none" w:sz="0" w:space="0" w:color="auto"/>
            <w:bottom w:val="none" w:sz="0" w:space="0" w:color="auto"/>
            <w:right w:val="none" w:sz="0" w:space="0" w:color="auto"/>
          </w:divBdr>
        </w:div>
        <w:div w:id="1389912253">
          <w:marLeft w:val="0"/>
          <w:marRight w:val="0"/>
          <w:marTop w:val="0"/>
          <w:marBottom w:val="0"/>
          <w:divBdr>
            <w:top w:val="none" w:sz="0" w:space="0" w:color="auto"/>
            <w:left w:val="none" w:sz="0" w:space="0" w:color="auto"/>
            <w:bottom w:val="none" w:sz="0" w:space="0" w:color="auto"/>
            <w:right w:val="none" w:sz="0" w:space="0" w:color="auto"/>
          </w:divBdr>
        </w:div>
        <w:div w:id="1526947179">
          <w:marLeft w:val="0"/>
          <w:marRight w:val="0"/>
          <w:marTop w:val="0"/>
          <w:marBottom w:val="0"/>
          <w:divBdr>
            <w:top w:val="none" w:sz="0" w:space="0" w:color="auto"/>
            <w:left w:val="none" w:sz="0" w:space="0" w:color="auto"/>
            <w:bottom w:val="none" w:sz="0" w:space="0" w:color="auto"/>
            <w:right w:val="none" w:sz="0" w:space="0" w:color="auto"/>
          </w:divBdr>
        </w:div>
        <w:div w:id="1575772697">
          <w:marLeft w:val="0"/>
          <w:marRight w:val="0"/>
          <w:marTop w:val="0"/>
          <w:marBottom w:val="0"/>
          <w:divBdr>
            <w:top w:val="none" w:sz="0" w:space="0" w:color="auto"/>
            <w:left w:val="none" w:sz="0" w:space="0" w:color="auto"/>
            <w:bottom w:val="none" w:sz="0" w:space="0" w:color="auto"/>
            <w:right w:val="none" w:sz="0" w:space="0" w:color="auto"/>
          </w:divBdr>
          <w:divsChild>
            <w:div w:id="1534884698">
              <w:marLeft w:val="0"/>
              <w:marRight w:val="0"/>
              <w:marTop w:val="0"/>
              <w:marBottom w:val="0"/>
              <w:divBdr>
                <w:top w:val="none" w:sz="0" w:space="0" w:color="auto"/>
                <w:left w:val="none" w:sz="0" w:space="0" w:color="auto"/>
                <w:bottom w:val="none" w:sz="0" w:space="0" w:color="auto"/>
                <w:right w:val="none" w:sz="0" w:space="0" w:color="auto"/>
              </w:divBdr>
              <w:divsChild>
                <w:div w:id="221019081">
                  <w:marLeft w:val="0"/>
                  <w:marRight w:val="0"/>
                  <w:marTop w:val="0"/>
                  <w:marBottom w:val="0"/>
                  <w:divBdr>
                    <w:top w:val="none" w:sz="0" w:space="0" w:color="auto"/>
                    <w:left w:val="none" w:sz="0" w:space="0" w:color="auto"/>
                    <w:bottom w:val="none" w:sz="0" w:space="0" w:color="auto"/>
                    <w:right w:val="none" w:sz="0" w:space="0" w:color="auto"/>
                  </w:divBdr>
                  <w:divsChild>
                    <w:div w:id="1760440620">
                      <w:marLeft w:val="150"/>
                      <w:marRight w:val="150"/>
                      <w:marTop w:val="38"/>
                      <w:marBottom w:val="150"/>
                      <w:divBdr>
                        <w:top w:val="none" w:sz="0" w:space="0" w:color="auto"/>
                        <w:left w:val="none" w:sz="0" w:space="0" w:color="auto"/>
                        <w:bottom w:val="none" w:sz="0" w:space="0" w:color="auto"/>
                        <w:right w:val="none" w:sz="0" w:space="0" w:color="auto"/>
                      </w:divBdr>
                      <w:divsChild>
                        <w:div w:id="566918072">
                          <w:marLeft w:val="0"/>
                          <w:marRight w:val="0"/>
                          <w:marTop w:val="0"/>
                          <w:marBottom w:val="15"/>
                          <w:divBdr>
                            <w:top w:val="none" w:sz="0" w:space="0" w:color="auto"/>
                            <w:left w:val="none" w:sz="0" w:space="0" w:color="auto"/>
                            <w:bottom w:val="none" w:sz="0" w:space="0" w:color="auto"/>
                            <w:right w:val="none" w:sz="0" w:space="0" w:color="auto"/>
                          </w:divBdr>
                        </w:div>
                      </w:divsChild>
                    </w:div>
                  </w:divsChild>
                </w:div>
                <w:div w:id="419912497">
                  <w:marLeft w:val="0"/>
                  <w:marRight w:val="0"/>
                  <w:marTop w:val="0"/>
                  <w:marBottom w:val="0"/>
                  <w:divBdr>
                    <w:top w:val="none" w:sz="0" w:space="0" w:color="auto"/>
                    <w:left w:val="none" w:sz="0" w:space="0" w:color="auto"/>
                    <w:bottom w:val="none" w:sz="0" w:space="0" w:color="auto"/>
                    <w:right w:val="none" w:sz="0" w:space="0" w:color="auto"/>
                  </w:divBdr>
                </w:div>
                <w:div w:id="469566103">
                  <w:marLeft w:val="0"/>
                  <w:marRight w:val="0"/>
                  <w:marTop w:val="0"/>
                  <w:marBottom w:val="0"/>
                  <w:divBdr>
                    <w:top w:val="none" w:sz="0" w:space="0" w:color="auto"/>
                    <w:left w:val="none" w:sz="0" w:space="0" w:color="auto"/>
                    <w:bottom w:val="none" w:sz="0" w:space="0" w:color="auto"/>
                    <w:right w:val="none" w:sz="0" w:space="0" w:color="auto"/>
                  </w:divBdr>
                </w:div>
                <w:div w:id="503132106">
                  <w:marLeft w:val="0"/>
                  <w:marRight w:val="0"/>
                  <w:marTop w:val="0"/>
                  <w:marBottom w:val="0"/>
                  <w:divBdr>
                    <w:top w:val="none" w:sz="0" w:space="0" w:color="auto"/>
                    <w:left w:val="none" w:sz="0" w:space="0" w:color="auto"/>
                    <w:bottom w:val="none" w:sz="0" w:space="0" w:color="auto"/>
                    <w:right w:val="none" w:sz="0" w:space="0" w:color="auto"/>
                  </w:divBdr>
                </w:div>
                <w:div w:id="839467982">
                  <w:marLeft w:val="0"/>
                  <w:marRight w:val="0"/>
                  <w:marTop w:val="0"/>
                  <w:marBottom w:val="0"/>
                  <w:divBdr>
                    <w:top w:val="none" w:sz="0" w:space="0" w:color="auto"/>
                    <w:left w:val="none" w:sz="0" w:space="0" w:color="auto"/>
                    <w:bottom w:val="none" w:sz="0" w:space="0" w:color="auto"/>
                    <w:right w:val="none" w:sz="0" w:space="0" w:color="auto"/>
                  </w:divBdr>
                  <w:divsChild>
                    <w:div w:id="633948167">
                      <w:marLeft w:val="0"/>
                      <w:marRight w:val="0"/>
                      <w:marTop w:val="0"/>
                      <w:marBottom w:val="0"/>
                      <w:divBdr>
                        <w:top w:val="none" w:sz="0" w:space="0" w:color="auto"/>
                        <w:left w:val="none" w:sz="0" w:space="0" w:color="auto"/>
                        <w:bottom w:val="none" w:sz="0" w:space="0" w:color="auto"/>
                        <w:right w:val="none" w:sz="0" w:space="0" w:color="auto"/>
                      </w:divBdr>
                    </w:div>
                    <w:div w:id="863905007">
                      <w:marLeft w:val="0"/>
                      <w:marRight w:val="0"/>
                      <w:marTop w:val="0"/>
                      <w:marBottom w:val="0"/>
                      <w:divBdr>
                        <w:top w:val="none" w:sz="0" w:space="0" w:color="auto"/>
                        <w:left w:val="none" w:sz="0" w:space="0" w:color="auto"/>
                        <w:bottom w:val="none" w:sz="0" w:space="0" w:color="auto"/>
                        <w:right w:val="none" w:sz="0" w:space="0" w:color="auto"/>
                      </w:divBdr>
                    </w:div>
                    <w:div w:id="1112897916">
                      <w:marLeft w:val="0"/>
                      <w:marRight w:val="0"/>
                      <w:marTop w:val="0"/>
                      <w:marBottom w:val="0"/>
                      <w:divBdr>
                        <w:top w:val="none" w:sz="0" w:space="0" w:color="auto"/>
                        <w:left w:val="none" w:sz="0" w:space="0" w:color="auto"/>
                        <w:bottom w:val="none" w:sz="0" w:space="0" w:color="auto"/>
                        <w:right w:val="none" w:sz="0" w:space="0" w:color="auto"/>
                      </w:divBdr>
                    </w:div>
                    <w:div w:id="1284921625">
                      <w:marLeft w:val="0"/>
                      <w:marRight w:val="0"/>
                      <w:marTop w:val="0"/>
                      <w:marBottom w:val="0"/>
                      <w:divBdr>
                        <w:top w:val="none" w:sz="0" w:space="0" w:color="auto"/>
                        <w:left w:val="none" w:sz="0" w:space="0" w:color="auto"/>
                        <w:bottom w:val="none" w:sz="0" w:space="0" w:color="auto"/>
                        <w:right w:val="none" w:sz="0" w:space="0" w:color="auto"/>
                      </w:divBdr>
                    </w:div>
                    <w:div w:id="1571228031">
                      <w:marLeft w:val="0"/>
                      <w:marRight w:val="0"/>
                      <w:marTop w:val="0"/>
                      <w:marBottom w:val="0"/>
                      <w:divBdr>
                        <w:top w:val="none" w:sz="0" w:space="0" w:color="auto"/>
                        <w:left w:val="none" w:sz="0" w:space="0" w:color="auto"/>
                        <w:bottom w:val="none" w:sz="0" w:space="0" w:color="auto"/>
                        <w:right w:val="none" w:sz="0" w:space="0" w:color="auto"/>
                      </w:divBdr>
                    </w:div>
                    <w:div w:id="1755323031">
                      <w:marLeft w:val="0"/>
                      <w:marRight w:val="0"/>
                      <w:marTop w:val="0"/>
                      <w:marBottom w:val="0"/>
                      <w:divBdr>
                        <w:top w:val="none" w:sz="0" w:space="0" w:color="auto"/>
                        <w:left w:val="none" w:sz="0" w:space="0" w:color="auto"/>
                        <w:bottom w:val="none" w:sz="0" w:space="0" w:color="auto"/>
                        <w:right w:val="none" w:sz="0" w:space="0" w:color="auto"/>
                      </w:divBdr>
                    </w:div>
                    <w:div w:id="1981498385">
                      <w:marLeft w:val="0"/>
                      <w:marRight w:val="0"/>
                      <w:marTop w:val="0"/>
                      <w:marBottom w:val="0"/>
                      <w:divBdr>
                        <w:top w:val="none" w:sz="0" w:space="0" w:color="auto"/>
                        <w:left w:val="none" w:sz="0" w:space="0" w:color="auto"/>
                        <w:bottom w:val="none" w:sz="0" w:space="0" w:color="auto"/>
                        <w:right w:val="none" w:sz="0" w:space="0" w:color="auto"/>
                      </w:divBdr>
                    </w:div>
                    <w:div w:id="2088964023">
                      <w:marLeft w:val="0"/>
                      <w:marRight w:val="0"/>
                      <w:marTop w:val="0"/>
                      <w:marBottom w:val="0"/>
                      <w:divBdr>
                        <w:top w:val="none" w:sz="0" w:space="0" w:color="auto"/>
                        <w:left w:val="none" w:sz="0" w:space="0" w:color="auto"/>
                        <w:bottom w:val="none" w:sz="0" w:space="0" w:color="auto"/>
                        <w:right w:val="none" w:sz="0" w:space="0" w:color="auto"/>
                      </w:divBdr>
                    </w:div>
                  </w:divsChild>
                </w:div>
                <w:div w:id="1099256835">
                  <w:marLeft w:val="0"/>
                  <w:marRight w:val="0"/>
                  <w:marTop w:val="0"/>
                  <w:marBottom w:val="0"/>
                  <w:divBdr>
                    <w:top w:val="none" w:sz="0" w:space="0" w:color="auto"/>
                    <w:left w:val="none" w:sz="0" w:space="0" w:color="auto"/>
                    <w:bottom w:val="none" w:sz="0" w:space="0" w:color="auto"/>
                    <w:right w:val="none" w:sz="0" w:space="0" w:color="auto"/>
                  </w:divBdr>
                </w:div>
                <w:div w:id="1312099283">
                  <w:marLeft w:val="0"/>
                  <w:marRight w:val="0"/>
                  <w:marTop w:val="0"/>
                  <w:marBottom w:val="0"/>
                  <w:divBdr>
                    <w:top w:val="none" w:sz="0" w:space="0" w:color="auto"/>
                    <w:left w:val="none" w:sz="0" w:space="0" w:color="auto"/>
                    <w:bottom w:val="none" w:sz="0" w:space="0" w:color="auto"/>
                    <w:right w:val="none" w:sz="0" w:space="0" w:color="auto"/>
                  </w:divBdr>
                </w:div>
                <w:div w:id="1527790684">
                  <w:marLeft w:val="0"/>
                  <w:marRight w:val="0"/>
                  <w:marTop w:val="0"/>
                  <w:marBottom w:val="0"/>
                  <w:divBdr>
                    <w:top w:val="none" w:sz="0" w:space="0" w:color="auto"/>
                    <w:left w:val="none" w:sz="0" w:space="0" w:color="auto"/>
                    <w:bottom w:val="none" w:sz="0" w:space="0" w:color="auto"/>
                    <w:right w:val="none" w:sz="0" w:space="0" w:color="auto"/>
                  </w:divBdr>
                </w:div>
                <w:div w:id="1559585470">
                  <w:marLeft w:val="0"/>
                  <w:marRight w:val="0"/>
                  <w:marTop w:val="0"/>
                  <w:marBottom w:val="0"/>
                  <w:divBdr>
                    <w:top w:val="none" w:sz="0" w:space="0" w:color="auto"/>
                    <w:left w:val="none" w:sz="0" w:space="0" w:color="auto"/>
                    <w:bottom w:val="none" w:sz="0" w:space="0" w:color="auto"/>
                    <w:right w:val="none" w:sz="0" w:space="0" w:color="auto"/>
                  </w:divBdr>
                </w:div>
                <w:div w:id="1767263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3709040">
          <w:marLeft w:val="0"/>
          <w:marRight w:val="0"/>
          <w:marTop w:val="0"/>
          <w:marBottom w:val="0"/>
          <w:divBdr>
            <w:top w:val="none" w:sz="0" w:space="0" w:color="auto"/>
            <w:left w:val="none" w:sz="0" w:space="0" w:color="auto"/>
            <w:bottom w:val="none" w:sz="0" w:space="0" w:color="auto"/>
            <w:right w:val="none" w:sz="0" w:space="0" w:color="auto"/>
          </w:divBdr>
        </w:div>
        <w:div w:id="1658729069">
          <w:marLeft w:val="0"/>
          <w:marRight w:val="0"/>
          <w:marTop w:val="0"/>
          <w:marBottom w:val="0"/>
          <w:divBdr>
            <w:top w:val="none" w:sz="0" w:space="0" w:color="auto"/>
            <w:left w:val="none" w:sz="0" w:space="0" w:color="auto"/>
            <w:bottom w:val="none" w:sz="0" w:space="0" w:color="auto"/>
            <w:right w:val="none" w:sz="0" w:space="0" w:color="auto"/>
          </w:divBdr>
        </w:div>
        <w:div w:id="1700818183">
          <w:marLeft w:val="0"/>
          <w:marRight w:val="0"/>
          <w:marTop w:val="0"/>
          <w:marBottom w:val="0"/>
          <w:divBdr>
            <w:top w:val="none" w:sz="0" w:space="0" w:color="auto"/>
            <w:left w:val="none" w:sz="0" w:space="0" w:color="auto"/>
            <w:bottom w:val="none" w:sz="0" w:space="0" w:color="auto"/>
            <w:right w:val="none" w:sz="0" w:space="0" w:color="auto"/>
          </w:divBdr>
        </w:div>
        <w:div w:id="1800416589">
          <w:marLeft w:val="0"/>
          <w:marRight w:val="0"/>
          <w:marTop w:val="0"/>
          <w:marBottom w:val="0"/>
          <w:divBdr>
            <w:top w:val="none" w:sz="0" w:space="0" w:color="auto"/>
            <w:left w:val="none" w:sz="0" w:space="0" w:color="auto"/>
            <w:bottom w:val="none" w:sz="0" w:space="0" w:color="auto"/>
            <w:right w:val="none" w:sz="0" w:space="0" w:color="auto"/>
          </w:divBdr>
          <w:divsChild>
            <w:div w:id="477306076">
              <w:marLeft w:val="0"/>
              <w:marRight w:val="0"/>
              <w:marTop w:val="0"/>
              <w:marBottom w:val="0"/>
              <w:divBdr>
                <w:top w:val="none" w:sz="0" w:space="0" w:color="auto"/>
                <w:left w:val="none" w:sz="0" w:space="0" w:color="auto"/>
                <w:bottom w:val="none" w:sz="0" w:space="0" w:color="auto"/>
                <w:right w:val="none" w:sz="0" w:space="0" w:color="auto"/>
              </w:divBdr>
            </w:div>
            <w:div w:id="745496214">
              <w:marLeft w:val="0"/>
              <w:marRight w:val="0"/>
              <w:marTop w:val="0"/>
              <w:marBottom w:val="0"/>
              <w:divBdr>
                <w:top w:val="none" w:sz="0" w:space="0" w:color="auto"/>
                <w:left w:val="none" w:sz="0" w:space="0" w:color="auto"/>
                <w:bottom w:val="none" w:sz="0" w:space="0" w:color="auto"/>
                <w:right w:val="none" w:sz="0" w:space="0" w:color="auto"/>
              </w:divBdr>
            </w:div>
            <w:div w:id="840702425">
              <w:marLeft w:val="0"/>
              <w:marRight w:val="0"/>
              <w:marTop w:val="0"/>
              <w:marBottom w:val="0"/>
              <w:divBdr>
                <w:top w:val="none" w:sz="0" w:space="0" w:color="auto"/>
                <w:left w:val="none" w:sz="0" w:space="0" w:color="auto"/>
                <w:bottom w:val="none" w:sz="0" w:space="0" w:color="auto"/>
                <w:right w:val="none" w:sz="0" w:space="0" w:color="auto"/>
              </w:divBdr>
            </w:div>
            <w:div w:id="958074730">
              <w:marLeft w:val="0"/>
              <w:marRight w:val="0"/>
              <w:marTop w:val="0"/>
              <w:marBottom w:val="0"/>
              <w:divBdr>
                <w:top w:val="none" w:sz="0" w:space="0" w:color="auto"/>
                <w:left w:val="none" w:sz="0" w:space="0" w:color="auto"/>
                <w:bottom w:val="none" w:sz="0" w:space="0" w:color="auto"/>
                <w:right w:val="none" w:sz="0" w:space="0" w:color="auto"/>
              </w:divBdr>
            </w:div>
            <w:div w:id="998732736">
              <w:marLeft w:val="0"/>
              <w:marRight w:val="0"/>
              <w:marTop w:val="0"/>
              <w:marBottom w:val="0"/>
              <w:divBdr>
                <w:top w:val="none" w:sz="0" w:space="0" w:color="auto"/>
                <w:left w:val="none" w:sz="0" w:space="0" w:color="auto"/>
                <w:bottom w:val="none" w:sz="0" w:space="0" w:color="auto"/>
                <w:right w:val="none" w:sz="0" w:space="0" w:color="auto"/>
              </w:divBdr>
            </w:div>
            <w:div w:id="1091391244">
              <w:marLeft w:val="0"/>
              <w:marRight w:val="0"/>
              <w:marTop w:val="0"/>
              <w:marBottom w:val="0"/>
              <w:divBdr>
                <w:top w:val="none" w:sz="0" w:space="0" w:color="auto"/>
                <w:left w:val="none" w:sz="0" w:space="0" w:color="auto"/>
                <w:bottom w:val="none" w:sz="0" w:space="0" w:color="auto"/>
                <w:right w:val="none" w:sz="0" w:space="0" w:color="auto"/>
              </w:divBdr>
            </w:div>
            <w:div w:id="1211958173">
              <w:marLeft w:val="0"/>
              <w:marRight w:val="0"/>
              <w:marTop w:val="0"/>
              <w:marBottom w:val="0"/>
              <w:divBdr>
                <w:top w:val="none" w:sz="0" w:space="0" w:color="auto"/>
                <w:left w:val="none" w:sz="0" w:space="0" w:color="auto"/>
                <w:bottom w:val="none" w:sz="0" w:space="0" w:color="auto"/>
                <w:right w:val="none" w:sz="0" w:space="0" w:color="auto"/>
              </w:divBdr>
            </w:div>
            <w:div w:id="1360932772">
              <w:marLeft w:val="0"/>
              <w:marRight w:val="0"/>
              <w:marTop w:val="0"/>
              <w:marBottom w:val="0"/>
              <w:divBdr>
                <w:top w:val="none" w:sz="0" w:space="0" w:color="auto"/>
                <w:left w:val="none" w:sz="0" w:space="0" w:color="auto"/>
                <w:bottom w:val="none" w:sz="0" w:space="0" w:color="auto"/>
                <w:right w:val="none" w:sz="0" w:space="0" w:color="auto"/>
              </w:divBdr>
            </w:div>
          </w:divsChild>
        </w:div>
        <w:div w:id="1811054312">
          <w:marLeft w:val="0"/>
          <w:marRight w:val="0"/>
          <w:marTop w:val="0"/>
          <w:marBottom w:val="0"/>
          <w:divBdr>
            <w:top w:val="none" w:sz="0" w:space="0" w:color="auto"/>
            <w:left w:val="none" w:sz="0" w:space="0" w:color="auto"/>
            <w:bottom w:val="none" w:sz="0" w:space="0" w:color="auto"/>
            <w:right w:val="none" w:sz="0" w:space="0" w:color="auto"/>
          </w:divBdr>
        </w:div>
        <w:div w:id="1867864417">
          <w:marLeft w:val="0"/>
          <w:marRight w:val="0"/>
          <w:marTop w:val="0"/>
          <w:marBottom w:val="0"/>
          <w:divBdr>
            <w:top w:val="none" w:sz="0" w:space="0" w:color="auto"/>
            <w:left w:val="none" w:sz="0" w:space="0" w:color="auto"/>
            <w:bottom w:val="none" w:sz="0" w:space="0" w:color="auto"/>
            <w:right w:val="none" w:sz="0" w:space="0" w:color="auto"/>
          </w:divBdr>
        </w:div>
        <w:div w:id="1869172858">
          <w:marLeft w:val="0"/>
          <w:marRight w:val="0"/>
          <w:marTop w:val="0"/>
          <w:marBottom w:val="0"/>
          <w:divBdr>
            <w:top w:val="none" w:sz="0" w:space="0" w:color="auto"/>
            <w:left w:val="none" w:sz="0" w:space="0" w:color="auto"/>
            <w:bottom w:val="none" w:sz="0" w:space="0" w:color="auto"/>
            <w:right w:val="none" w:sz="0" w:space="0" w:color="auto"/>
          </w:divBdr>
        </w:div>
        <w:div w:id="1875800219">
          <w:marLeft w:val="0"/>
          <w:marRight w:val="0"/>
          <w:marTop w:val="0"/>
          <w:marBottom w:val="0"/>
          <w:divBdr>
            <w:top w:val="none" w:sz="0" w:space="0" w:color="auto"/>
            <w:left w:val="none" w:sz="0" w:space="0" w:color="auto"/>
            <w:bottom w:val="none" w:sz="0" w:space="0" w:color="auto"/>
            <w:right w:val="none" w:sz="0" w:space="0" w:color="auto"/>
          </w:divBdr>
        </w:div>
        <w:div w:id="1932201282">
          <w:marLeft w:val="0"/>
          <w:marRight w:val="0"/>
          <w:marTop w:val="0"/>
          <w:marBottom w:val="0"/>
          <w:divBdr>
            <w:top w:val="none" w:sz="0" w:space="0" w:color="auto"/>
            <w:left w:val="none" w:sz="0" w:space="0" w:color="auto"/>
            <w:bottom w:val="none" w:sz="0" w:space="0" w:color="auto"/>
            <w:right w:val="none" w:sz="0" w:space="0" w:color="auto"/>
          </w:divBdr>
        </w:div>
        <w:div w:id="1968774964">
          <w:marLeft w:val="0"/>
          <w:marRight w:val="0"/>
          <w:marTop w:val="0"/>
          <w:marBottom w:val="0"/>
          <w:divBdr>
            <w:top w:val="none" w:sz="0" w:space="0" w:color="auto"/>
            <w:left w:val="none" w:sz="0" w:space="0" w:color="auto"/>
            <w:bottom w:val="none" w:sz="0" w:space="0" w:color="auto"/>
            <w:right w:val="none" w:sz="0" w:space="0" w:color="auto"/>
          </w:divBdr>
        </w:div>
        <w:div w:id="2005008626">
          <w:marLeft w:val="0"/>
          <w:marRight w:val="0"/>
          <w:marTop w:val="0"/>
          <w:marBottom w:val="0"/>
          <w:divBdr>
            <w:top w:val="none" w:sz="0" w:space="0" w:color="auto"/>
            <w:left w:val="none" w:sz="0" w:space="0" w:color="auto"/>
            <w:bottom w:val="none" w:sz="0" w:space="0" w:color="auto"/>
            <w:right w:val="none" w:sz="0" w:space="0" w:color="auto"/>
          </w:divBdr>
          <w:divsChild>
            <w:div w:id="135925834">
              <w:marLeft w:val="0"/>
              <w:marRight w:val="0"/>
              <w:marTop w:val="0"/>
              <w:marBottom w:val="0"/>
              <w:divBdr>
                <w:top w:val="none" w:sz="0" w:space="0" w:color="auto"/>
                <w:left w:val="none" w:sz="0" w:space="0" w:color="auto"/>
                <w:bottom w:val="none" w:sz="0" w:space="0" w:color="auto"/>
                <w:right w:val="none" w:sz="0" w:space="0" w:color="auto"/>
              </w:divBdr>
              <w:divsChild>
                <w:div w:id="1236934265">
                  <w:marLeft w:val="0"/>
                  <w:marRight w:val="0"/>
                  <w:marTop w:val="0"/>
                  <w:marBottom w:val="0"/>
                  <w:divBdr>
                    <w:top w:val="none" w:sz="0" w:space="0" w:color="auto"/>
                    <w:left w:val="none" w:sz="0" w:space="0" w:color="auto"/>
                    <w:bottom w:val="none" w:sz="0" w:space="0" w:color="auto"/>
                    <w:right w:val="none" w:sz="0" w:space="0" w:color="auto"/>
                  </w:divBdr>
                  <w:divsChild>
                    <w:div w:id="17316652">
                      <w:marLeft w:val="0"/>
                      <w:marRight w:val="0"/>
                      <w:marTop w:val="0"/>
                      <w:marBottom w:val="0"/>
                      <w:divBdr>
                        <w:top w:val="none" w:sz="0" w:space="0" w:color="auto"/>
                        <w:left w:val="none" w:sz="0" w:space="0" w:color="auto"/>
                        <w:bottom w:val="none" w:sz="0" w:space="0" w:color="auto"/>
                        <w:right w:val="none" w:sz="0" w:space="0" w:color="auto"/>
                      </w:divBdr>
                    </w:div>
                    <w:div w:id="17777464">
                      <w:marLeft w:val="0"/>
                      <w:marRight w:val="0"/>
                      <w:marTop w:val="0"/>
                      <w:marBottom w:val="0"/>
                      <w:divBdr>
                        <w:top w:val="none" w:sz="0" w:space="0" w:color="auto"/>
                        <w:left w:val="none" w:sz="0" w:space="0" w:color="auto"/>
                        <w:bottom w:val="none" w:sz="0" w:space="0" w:color="auto"/>
                        <w:right w:val="none" w:sz="0" w:space="0" w:color="auto"/>
                      </w:divBdr>
                    </w:div>
                    <w:div w:id="504512526">
                      <w:marLeft w:val="0"/>
                      <w:marRight w:val="0"/>
                      <w:marTop w:val="0"/>
                      <w:marBottom w:val="0"/>
                      <w:divBdr>
                        <w:top w:val="none" w:sz="0" w:space="0" w:color="auto"/>
                        <w:left w:val="none" w:sz="0" w:space="0" w:color="auto"/>
                        <w:bottom w:val="none" w:sz="0" w:space="0" w:color="auto"/>
                        <w:right w:val="none" w:sz="0" w:space="0" w:color="auto"/>
                      </w:divBdr>
                    </w:div>
                    <w:div w:id="696659861">
                      <w:marLeft w:val="0"/>
                      <w:marRight w:val="0"/>
                      <w:marTop w:val="0"/>
                      <w:marBottom w:val="0"/>
                      <w:divBdr>
                        <w:top w:val="none" w:sz="0" w:space="0" w:color="auto"/>
                        <w:left w:val="none" w:sz="0" w:space="0" w:color="auto"/>
                        <w:bottom w:val="none" w:sz="0" w:space="0" w:color="auto"/>
                        <w:right w:val="none" w:sz="0" w:space="0" w:color="auto"/>
                      </w:divBdr>
                    </w:div>
                    <w:div w:id="700322400">
                      <w:marLeft w:val="0"/>
                      <w:marRight w:val="0"/>
                      <w:marTop w:val="0"/>
                      <w:marBottom w:val="0"/>
                      <w:divBdr>
                        <w:top w:val="none" w:sz="0" w:space="0" w:color="auto"/>
                        <w:left w:val="none" w:sz="0" w:space="0" w:color="auto"/>
                        <w:bottom w:val="none" w:sz="0" w:space="0" w:color="auto"/>
                        <w:right w:val="none" w:sz="0" w:space="0" w:color="auto"/>
                      </w:divBdr>
                    </w:div>
                    <w:div w:id="744382372">
                      <w:marLeft w:val="0"/>
                      <w:marRight w:val="0"/>
                      <w:marTop w:val="0"/>
                      <w:marBottom w:val="0"/>
                      <w:divBdr>
                        <w:top w:val="none" w:sz="0" w:space="0" w:color="auto"/>
                        <w:left w:val="none" w:sz="0" w:space="0" w:color="auto"/>
                        <w:bottom w:val="none" w:sz="0" w:space="0" w:color="auto"/>
                        <w:right w:val="none" w:sz="0" w:space="0" w:color="auto"/>
                      </w:divBdr>
                      <w:divsChild>
                        <w:div w:id="39138622">
                          <w:marLeft w:val="0"/>
                          <w:marRight w:val="0"/>
                          <w:marTop w:val="0"/>
                          <w:marBottom w:val="0"/>
                          <w:divBdr>
                            <w:top w:val="none" w:sz="0" w:space="0" w:color="auto"/>
                            <w:left w:val="none" w:sz="0" w:space="0" w:color="auto"/>
                            <w:bottom w:val="none" w:sz="0" w:space="0" w:color="auto"/>
                            <w:right w:val="none" w:sz="0" w:space="0" w:color="auto"/>
                          </w:divBdr>
                        </w:div>
                        <w:div w:id="571820625">
                          <w:marLeft w:val="0"/>
                          <w:marRight w:val="0"/>
                          <w:marTop w:val="0"/>
                          <w:marBottom w:val="0"/>
                          <w:divBdr>
                            <w:top w:val="none" w:sz="0" w:space="0" w:color="auto"/>
                            <w:left w:val="none" w:sz="0" w:space="0" w:color="auto"/>
                            <w:bottom w:val="none" w:sz="0" w:space="0" w:color="auto"/>
                            <w:right w:val="none" w:sz="0" w:space="0" w:color="auto"/>
                          </w:divBdr>
                        </w:div>
                        <w:div w:id="781728257">
                          <w:marLeft w:val="0"/>
                          <w:marRight w:val="0"/>
                          <w:marTop w:val="0"/>
                          <w:marBottom w:val="0"/>
                          <w:divBdr>
                            <w:top w:val="none" w:sz="0" w:space="0" w:color="auto"/>
                            <w:left w:val="none" w:sz="0" w:space="0" w:color="auto"/>
                            <w:bottom w:val="none" w:sz="0" w:space="0" w:color="auto"/>
                            <w:right w:val="none" w:sz="0" w:space="0" w:color="auto"/>
                          </w:divBdr>
                        </w:div>
                        <w:div w:id="1056199124">
                          <w:marLeft w:val="0"/>
                          <w:marRight w:val="0"/>
                          <w:marTop w:val="0"/>
                          <w:marBottom w:val="0"/>
                          <w:divBdr>
                            <w:top w:val="none" w:sz="0" w:space="0" w:color="auto"/>
                            <w:left w:val="none" w:sz="0" w:space="0" w:color="auto"/>
                            <w:bottom w:val="none" w:sz="0" w:space="0" w:color="auto"/>
                            <w:right w:val="none" w:sz="0" w:space="0" w:color="auto"/>
                          </w:divBdr>
                        </w:div>
                        <w:div w:id="1407796830">
                          <w:marLeft w:val="0"/>
                          <w:marRight w:val="0"/>
                          <w:marTop w:val="0"/>
                          <w:marBottom w:val="0"/>
                          <w:divBdr>
                            <w:top w:val="none" w:sz="0" w:space="0" w:color="auto"/>
                            <w:left w:val="none" w:sz="0" w:space="0" w:color="auto"/>
                            <w:bottom w:val="none" w:sz="0" w:space="0" w:color="auto"/>
                            <w:right w:val="none" w:sz="0" w:space="0" w:color="auto"/>
                          </w:divBdr>
                        </w:div>
                        <w:div w:id="1411462040">
                          <w:marLeft w:val="0"/>
                          <w:marRight w:val="0"/>
                          <w:marTop w:val="0"/>
                          <w:marBottom w:val="0"/>
                          <w:divBdr>
                            <w:top w:val="none" w:sz="0" w:space="0" w:color="auto"/>
                            <w:left w:val="none" w:sz="0" w:space="0" w:color="auto"/>
                            <w:bottom w:val="none" w:sz="0" w:space="0" w:color="auto"/>
                            <w:right w:val="none" w:sz="0" w:space="0" w:color="auto"/>
                          </w:divBdr>
                        </w:div>
                        <w:div w:id="1650330150">
                          <w:marLeft w:val="0"/>
                          <w:marRight w:val="0"/>
                          <w:marTop w:val="0"/>
                          <w:marBottom w:val="0"/>
                          <w:divBdr>
                            <w:top w:val="none" w:sz="0" w:space="0" w:color="auto"/>
                            <w:left w:val="none" w:sz="0" w:space="0" w:color="auto"/>
                            <w:bottom w:val="none" w:sz="0" w:space="0" w:color="auto"/>
                            <w:right w:val="none" w:sz="0" w:space="0" w:color="auto"/>
                          </w:divBdr>
                        </w:div>
                      </w:divsChild>
                    </w:div>
                    <w:div w:id="1389450547">
                      <w:marLeft w:val="0"/>
                      <w:marRight w:val="0"/>
                      <w:marTop w:val="0"/>
                      <w:marBottom w:val="0"/>
                      <w:divBdr>
                        <w:top w:val="none" w:sz="0" w:space="0" w:color="auto"/>
                        <w:left w:val="none" w:sz="0" w:space="0" w:color="auto"/>
                        <w:bottom w:val="none" w:sz="0" w:space="0" w:color="auto"/>
                        <w:right w:val="none" w:sz="0" w:space="0" w:color="auto"/>
                      </w:divBdr>
                    </w:div>
                    <w:div w:id="1878276400">
                      <w:marLeft w:val="0"/>
                      <w:marRight w:val="0"/>
                      <w:marTop w:val="0"/>
                      <w:marBottom w:val="0"/>
                      <w:divBdr>
                        <w:top w:val="none" w:sz="0" w:space="0" w:color="auto"/>
                        <w:left w:val="none" w:sz="0" w:space="0" w:color="auto"/>
                        <w:bottom w:val="none" w:sz="0" w:space="0" w:color="auto"/>
                        <w:right w:val="none" w:sz="0" w:space="0" w:color="auto"/>
                      </w:divBdr>
                    </w:div>
                    <w:div w:id="2123108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549251">
          <w:marLeft w:val="0"/>
          <w:marRight w:val="0"/>
          <w:marTop w:val="0"/>
          <w:marBottom w:val="0"/>
          <w:divBdr>
            <w:top w:val="none" w:sz="0" w:space="0" w:color="auto"/>
            <w:left w:val="none" w:sz="0" w:space="0" w:color="auto"/>
            <w:bottom w:val="none" w:sz="0" w:space="0" w:color="auto"/>
            <w:right w:val="none" w:sz="0" w:space="0" w:color="auto"/>
          </w:divBdr>
        </w:div>
        <w:div w:id="21083079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20(x86)\Microsoft%20Office\Templates\JoinitC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JoinitC1</Template>
  <TotalTime>21</TotalTime>
  <Pages>1</Pages>
  <Words>343</Words>
  <Characters>1960</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JoinIt.dot</vt:lpstr>
    </vt:vector>
  </TitlesOfParts>
  <Company/>
  <LinksUpToDate>false</LinksUpToDate>
  <CharactersWithSpaces>2299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JoinIt.dot</dc:title>
  <dc:subject>Word template to produce joined up writing</dc:subject>
  <dc:creator>soakley</dc:creator>
  <cp:lastModifiedBy>C Priestley</cp:lastModifiedBy>
  <cp:revision>3</cp:revision>
  <cp:lastPrinted>2022-09-06T13:00:00Z</cp:lastPrinted>
  <dcterms:created xsi:type="dcterms:W3CDTF">2024-08-22T13:20:00Z</dcterms:created>
  <dcterms:modified xsi:type="dcterms:W3CDTF">2024-08-22T13:39:00Z</dcterms:modified>
</cp:coreProperties>
</file>